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85" w:type="dxa"/>
        <w:tblLook w:val="04A0" w:firstRow="1" w:lastRow="0" w:firstColumn="1" w:lastColumn="0" w:noHBand="0" w:noVBand="1"/>
      </w:tblPr>
      <w:tblGrid>
        <w:gridCol w:w="2785"/>
        <w:gridCol w:w="8100"/>
      </w:tblGrid>
      <w:tr w:rsidR="003D0CDB" w:rsidRPr="003D0CDB" w:rsidTr="003D0CDB">
        <w:tc>
          <w:tcPr>
            <w:tcW w:w="10885" w:type="dxa"/>
            <w:gridSpan w:val="2"/>
          </w:tcPr>
          <w:p w:rsidR="006D11F9" w:rsidRPr="003D0CDB" w:rsidRDefault="006D11F9" w:rsidP="003D0CDB">
            <w:pPr>
              <w:pStyle w:val="Body"/>
              <w:jc w:val="center"/>
              <w:rPr>
                <w:b/>
                <w:color w:val="auto"/>
                <w:sz w:val="28"/>
                <w:szCs w:val="28"/>
              </w:rPr>
            </w:pPr>
            <w:bookmarkStart w:id="0" w:name="_Hlk485124312"/>
            <w:r w:rsidRPr="003D0CDB">
              <w:rPr>
                <w:b/>
                <w:color w:val="auto"/>
                <w:sz w:val="28"/>
                <w:szCs w:val="28"/>
              </w:rPr>
              <w:t xml:space="preserve">Ch </w:t>
            </w:r>
            <w:r w:rsidR="001953F8">
              <w:rPr>
                <w:b/>
                <w:color w:val="auto"/>
                <w:sz w:val="28"/>
                <w:szCs w:val="28"/>
              </w:rPr>
              <w:t>2</w:t>
            </w:r>
            <w:r w:rsidRPr="003D0CDB">
              <w:rPr>
                <w:b/>
                <w:color w:val="auto"/>
                <w:sz w:val="28"/>
                <w:szCs w:val="28"/>
              </w:rPr>
              <w:t xml:space="preserve">: </w:t>
            </w:r>
            <w:r w:rsidR="00B314F2" w:rsidRPr="003D0CDB">
              <w:rPr>
                <w:b/>
                <w:color w:val="auto"/>
                <w:sz w:val="28"/>
                <w:szCs w:val="28"/>
              </w:rPr>
              <w:t>American Experiments 1521-1700</w:t>
            </w:r>
          </w:p>
        </w:tc>
      </w:tr>
      <w:tr w:rsidR="00345F80" w:rsidRPr="003D0CDB" w:rsidTr="003D0CDB">
        <w:tc>
          <w:tcPr>
            <w:tcW w:w="2785" w:type="dxa"/>
            <w:vMerge w:val="restart"/>
          </w:tcPr>
          <w:p w:rsidR="00345F80" w:rsidRPr="003D0CDB" w:rsidRDefault="00345F80" w:rsidP="00345F80">
            <w:pPr>
              <w:rPr>
                <w:b/>
              </w:rPr>
            </w:pPr>
            <w:r w:rsidRPr="003D0CDB">
              <w:rPr>
                <w:b/>
              </w:rPr>
              <w:t>Period 1: 1491-1607</w:t>
            </w:r>
          </w:p>
          <w:p w:rsidR="00345F80" w:rsidRPr="003D0CDB" w:rsidRDefault="00345F80" w:rsidP="00345F80">
            <w:r w:rsidRPr="003D0CDB">
              <w:t>Ch 1: Colliding Worlds</w:t>
            </w:r>
          </w:p>
          <w:p w:rsidR="00345F80" w:rsidRPr="00345F80" w:rsidRDefault="00345F80" w:rsidP="00345F80">
            <w:pPr>
              <w:rPr>
                <w:b/>
                <w:sz w:val="28"/>
              </w:rPr>
            </w:pPr>
            <w:bookmarkStart w:id="1" w:name="_GoBack"/>
            <w:r w:rsidRPr="00345F80">
              <w:rPr>
                <w:b/>
                <w:sz w:val="28"/>
              </w:rPr>
              <w:t>Ch 2: American Experiments</w:t>
            </w:r>
          </w:p>
          <w:bookmarkEnd w:id="1"/>
          <w:p w:rsidR="00345F80" w:rsidRPr="003D0CDB" w:rsidRDefault="00345F80" w:rsidP="00345F80">
            <w:pPr>
              <w:rPr>
                <w:b/>
              </w:rPr>
            </w:pPr>
            <w:r w:rsidRPr="003D0CDB">
              <w:rPr>
                <w:b/>
              </w:rPr>
              <w:t>Period 2: 1607-1754</w:t>
            </w:r>
          </w:p>
          <w:p w:rsidR="00345F80" w:rsidRPr="00825C80" w:rsidRDefault="00345F80" w:rsidP="00345F80">
            <w:r w:rsidRPr="00825C80">
              <w:t>Ch 3: British Atlantic World</w:t>
            </w:r>
          </w:p>
          <w:p w:rsidR="00345F80" w:rsidRPr="00825C80" w:rsidRDefault="00345F80" w:rsidP="00345F80">
            <w:pPr>
              <w:rPr>
                <w:b/>
                <w:sz w:val="28"/>
              </w:rPr>
            </w:pPr>
            <w:r w:rsidRPr="00877B6D">
              <w:t>Ch 4:</w:t>
            </w:r>
            <w:r w:rsidRPr="00877B6D">
              <w:rPr>
                <w:b/>
              </w:rPr>
              <w:t xml:space="preserve"> </w:t>
            </w:r>
            <w:r w:rsidRPr="002676F8">
              <w:t>Growth, Diversity, and Conflict</w:t>
            </w:r>
          </w:p>
          <w:p w:rsidR="00345F80" w:rsidRPr="003D0CDB" w:rsidRDefault="00345F80" w:rsidP="00345F80">
            <w:pPr>
              <w:rPr>
                <w:b/>
              </w:rPr>
            </w:pPr>
            <w:r w:rsidRPr="003D0CDB">
              <w:rPr>
                <w:b/>
              </w:rPr>
              <w:t>Period 3: 1754-1800</w:t>
            </w:r>
          </w:p>
          <w:p w:rsidR="00345F80" w:rsidRPr="00C270BA" w:rsidRDefault="00345F80" w:rsidP="00345F80">
            <w:r w:rsidRPr="00C270BA">
              <w:t>Ch 5: Problem of Empire</w:t>
            </w:r>
          </w:p>
          <w:p w:rsidR="00345F80" w:rsidRPr="00C25F98" w:rsidRDefault="00345F80" w:rsidP="00345F80">
            <w:r w:rsidRPr="00C25F98">
              <w:t>Ch 6 Making War and Republican Governments</w:t>
            </w:r>
          </w:p>
          <w:p w:rsidR="00345F80" w:rsidRPr="00954485" w:rsidRDefault="00345F80" w:rsidP="00345F80">
            <w:r w:rsidRPr="00954485">
              <w:t>Ch 7: Hammering Out a Federal Republic</w:t>
            </w:r>
          </w:p>
          <w:p w:rsidR="00345F80" w:rsidRPr="003D0CDB" w:rsidRDefault="00345F80" w:rsidP="00345F80">
            <w:pPr>
              <w:rPr>
                <w:b/>
              </w:rPr>
            </w:pPr>
            <w:r w:rsidRPr="003D0CDB">
              <w:rPr>
                <w:b/>
              </w:rPr>
              <w:t>Period 4: 1800-1848</w:t>
            </w:r>
          </w:p>
          <w:p w:rsidR="00345F80" w:rsidRPr="00D90EE6" w:rsidRDefault="00345F80" w:rsidP="00345F80">
            <w:r w:rsidRPr="00D90EE6">
              <w:t>Ch 8: Creating a Republican Culture</w:t>
            </w:r>
          </w:p>
          <w:p w:rsidR="00345F80" w:rsidRPr="00053E5A" w:rsidRDefault="00345F80" w:rsidP="00345F80">
            <w:r w:rsidRPr="00053E5A">
              <w:t>Ch 9: Transforming the Economy</w:t>
            </w:r>
          </w:p>
          <w:p w:rsidR="00345F80" w:rsidRPr="00345F80" w:rsidRDefault="00345F80" w:rsidP="00345F80">
            <w:r w:rsidRPr="00345F80">
              <w:t>Ch 10: A Democratic Revolution</w:t>
            </w:r>
          </w:p>
          <w:p w:rsidR="00345F80" w:rsidRPr="003D0CDB" w:rsidRDefault="00345F80" w:rsidP="00345F80">
            <w:r w:rsidRPr="003D0CDB">
              <w:t>Ch 11: Religion and Reform</w:t>
            </w:r>
          </w:p>
          <w:p w:rsidR="00345F80" w:rsidRPr="003D0CDB" w:rsidRDefault="00345F80" w:rsidP="00345F80">
            <w:pPr>
              <w:rPr>
                <w:b/>
              </w:rPr>
            </w:pPr>
            <w:r w:rsidRPr="003D0CDB">
              <w:rPr>
                <w:b/>
              </w:rPr>
              <w:t>Period 5: 1844-1877</w:t>
            </w:r>
          </w:p>
          <w:p w:rsidR="00345F80" w:rsidRPr="003D0CDB" w:rsidRDefault="00345F80" w:rsidP="00345F80">
            <w:r w:rsidRPr="003D0CDB">
              <w:t>Ch 12: South Expands</w:t>
            </w:r>
          </w:p>
          <w:p w:rsidR="00345F80" w:rsidRPr="003D0CDB" w:rsidRDefault="00345F80" w:rsidP="00345F80">
            <w:r w:rsidRPr="003D0CDB">
              <w:t>Ch 13: Expansion, War, and Sectional Crisis</w:t>
            </w:r>
          </w:p>
          <w:p w:rsidR="00345F80" w:rsidRPr="003D0CDB" w:rsidRDefault="00345F80" w:rsidP="00345F80">
            <w:r w:rsidRPr="003D0CDB">
              <w:t>Ch 14: Two Societies at War</w:t>
            </w:r>
          </w:p>
          <w:p w:rsidR="00345F80" w:rsidRPr="003D0CDB" w:rsidRDefault="00345F80" w:rsidP="00345F80">
            <w:r w:rsidRPr="003D0CDB">
              <w:t>Ch 15: Reconstruction</w:t>
            </w:r>
          </w:p>
          <w:p w:rsidR="00345F80" w:rsidRPr="003D0CDB" w:rsidRDefault="00345F80" w:rsidP="00345F80">
            <w:pPr>
              <w:rPr>
                <w:b/>
              </w:rPr>
            </w:pPr>
            <w:r w:rsidRPr="003D0CDB">
              <w:rPr>
                <w:b/>
              </w:rPr>
              <w:t>Period 6: 1865-1898</w:t>
            </w:r>
          </w:p>
          <w:p w:rsidR="00345F80" w:rsidRPr="003D0CDB" w:rsidRDefault="00345F80" w:rsidP="00345F80">
            <w:r w:rsidRPr="003D0CDB">
              <w:t>Ch 16: Conquering a Continent</w:t>
            </w:r>
          </w:p>
          <w:p w:rsidR="00345F80" w:rsidRPr="003D0CDB" w:rsidRDefault="00345F80" w:rsidP="00345F80">
            <w:r w:rsidRPr="003D0CDB">
              <w:t>Ch 17: Industrial America</w:t>
            </w:r>
          </w:p>
          <w:p w:rsidR="00345F80" w:rsidRPr="003D0CDB" w:rsidRDefault="00345F80" w:rsidP="00345F80">
            <w:r w:rsidRPr="003D0CDB">
              <w:t>Ch 18: Victorians Make the Modern</w:t>
            </w:r>
          </w:p>
          <w:p w:rsidR="00345F80" w:rsidRPr="003D0CDB" w:rsidRDefault="00345F80" w:rsidP="00345F80">
            <w:pPr>
              <w:rPr>
                <w:b/>
              </w:rPr>
            </w:pPr>
            <w:r w:rsidRPr="003D0CDB">
              <w:rPr>
                <w:b/>
              </w:rPr>
              <w:t>Period 7: 1890-1945</w:t>
            </w:r>
          </w:p>
          <w:p w:rsidR="00345F80" w:rsidRPr="003D0CDB" w:rsidRDefault="00345F80" w:rsidP="00345F80">
            <w:r w:rsidRPr="003D0CDB">
              <w:t>Ch 19: Rise and Reform of Industrial Cities</w:t>
            </w:r>
          </w:p>
          <w:p w:rsidR="00345F80" w:rsidRPr="003D0CDB" w:rsidRDefault="00345F80" w:rsidP="00345F80">
            <w:r w:rsidRPr="003D0CDB">
              <w:t>Ch 20: Politics, Populists, and Progressives</w:t>
            </w:r>
          </w:p>
          <w:p w:rsidR="00345F80" w:rsidRPr="003D0CDB" w:rsidRDefault="00345F80" w:rsidP="00345F80">
            <w:r w:rsidRPr="003D0CDB">
              <w:t>Ch 21: Emerging World Power</w:t>
            </w:r>
          </w:p>
          <w:p w:rsidR="00345F80" w:rsidRPr="003D0CDB" w:rsidRDefault="00345F80" w:rsidP="00345F80">
            <w:r w:rsidRPr="003D0CDB">
              <w:t>Ch 22: Cultural Conflict, Bubble, and Bust</w:t>
            </w:r>
          </w:p>
          <w:p w:rsidR="00345F80" w:rsidRPr="003D0CDB" w:rsidRDefault="00345F80" w:rsidP="00345F80">
            <w:r w:rsidRPr="003D0CDB">
              <w:t>Ch 23: Managing the Great Depression</w:t>
            </w:r>
          </w:p>
          <w:p w:rsidR="00345F80" w:rsidRPr="003D0CDB" w:rsidRDefault="00345F80" w:rsidP="00345F80">
            <w:r w:rsidRPr="003D0CDB">
              <w:t>Ch 24: World at War</w:t>
            </w:r>
          </w:p>
          <w:p w:rsidR="00345F80" w:rsidRPr="003D0CDB" w:rsidRDefault="00345F80" w:rsidP="00345F80">
            <w:pPr>
              <w:rPr>
                <w:b/>
              </w:rPr>
            </w:pPr>
            <w:r w:rsidRPr="003D0CDB">
              <w:rPr>
                <w:b/>
              </w:rPr>
              <w:t>Period 8: 1945-1980</w:t>
            </w:r>
          </w:p>
          <w:p w:rsidR="00345F80" w:rsidRPr="003D0CDB" w:rsidRDefault="00345F80" w:rsidP="00345F80">
            <w:r w:rsidRPr="003D0CDB">
              <w:t>Ch 25: Cold War America</w:t>
            </w:r>
          </w:p>
          <w:p w:rsidR="00345F80" w:rsidRPr="003D0CDB" w:rsidRDefault="00345F80" w:rsidP="00345F80">
            <w:r w:rsidRPr="003D0CDB">
              <w:t>Ch 26: Triumph of the Middle Class</w:t>
            </w:r>
          </w:p>
          <w:p w:rsidR="00345F80" w:rsidRPr="003D0CDB" w:rsidRDefault="00345F80" w:rsidP="00345F80">
            <w:r w:rsidRPr="003D0CDB">
              <w:lastRenderedPageBreak/>
              <w:t>Ch 27: Walking into Freedom Land</w:t>
            </w:r>
          </w:p>
          <w:p w:rsidR="00345F80" w:rsidRPr="003D0CDB" w:rsidRDefault="00345F80" w:rsidP="00345F80">
            <w:r w:rsidRPr="003D0CDB">
              <w:t>Ch 28: Uncivil Wars</w:t>
            </w:r>
          </w:p>
          <w:p w:rsidR="00345F80" w:rsidRPr="003D0CDB" w:rsidRDefault="00345F80" w:rsidP="00345F80">
            <w:r w:rsidRPr="003D0CDB">
              <w:t>Ch 29: Search for Order in an Era of Limits</w:t>
            </w:r>
          </w:p>
          <w:p w:rsidR="00345F80" w:rsidRPr="003D0CDB" w:rsidRDefault="00345F80" w:rsidP="00345F80">
            <w:pPr>
              <w:rPr>
                <w:b/>
              </w:rPr>
            </w:pPr>
            <w:r w:rsidRPr="003D0CDB">
              <w:rPr>
                <w:b/>
              </w:rPr>
              <w:t>Period 9: 1980-Present</w:t>
            </w:r>
          </w:p>
          <w:p w:rsidR="00345F80" w:rsidRPr="003D0CDB" w:rsidRDefault="00345F80" w:rsidP="00345F80">
            <w:r w:rsidRPr="003D0CDB">
              <w:t>Ch 30: Conservative America in the Ascent</w:t>
            </w:r>
          </w:p>
          <w:p w:rsidR="00345F80" w:rsidRPr="003D0CDB" w:rsidRDefault="00345F80" w:rsidP="00345F80">
            <w:r w:rsidRPr="003D0CDB">
              <w:t>Ch 31: Confronting Global and National Dilemmas</w:t>
            </w:r>
          </w:p>
        </w:tc>
        <w:tc>
          <w:tcPr>
            <w:tcW w:w="8100" w:type="dxa"/>
          </w:tcPr>
          <w:p w:rsidR="00345F80" w:rsidRPr="001953F8" w:rsidRDefault="00345F80" w:rsidP="00345F80">
            <w:pPr>
              <w:pStyle w:val="Body"/>
              <w:rPr>
                <w:color w:val="auto"/>
              </w:rPr>
            </w:pPr>
            <w:r w:rsidRPr="001953F8">
              <w:rPr>
                <w:b/>
                <w:color w:val="auto"/>
                <w:u w:val="single"/>
              </w:rPr>
              <w:lastRenderedPageBreak/>
              <w:t>Essential Question</w:t>
            </w:r>
            <w:r w:rsidRPr="001953F8">
              <w:rPr>
                <w:color w:val="auto"/>
              </w:rPr>
              <w:t xml:space="preserve">: </w:t>
            </w:r>
          </w:p>
          <w:p w:rsidR="00345F80" w:rsidRPr="001953F8" w:rsidRDefault="00345F80" w:rsidP="00345F80">
            <w:pPr>
              <w:pStyle w:val="Body"/>
              <w:rPr>
                <w:i/>
                <w:color w:val="auto"/>
              </w:rPr>
            </w:pPr>
            <w:r w:rsidRPr="001953F8">
              <w:rPr>
                <w:i/>
                <w:color w:val="auto"/>
              </w:rPr>
              <w:t xml:space="preserve">        (be able to write an essay based on these questions together) </w:t>
            </w:r>
          </w:p>
          <w:p w:rsidR="00345F80" w:rsidRPr="001953F8" w:rsidRDefault="00345F80" w:rsidP="00345F80">
            <w:pPr>
              <w:pStyle w:val="Body"/>
              <w:rPr>
                <w:color w:val="auto"/>
              </w:rPr>
            </w:pPr>
            <w:r w:rsidRPr="001953F8">
              <w:rPr>
                <w:color w:val="auto"/>
              </w:rPr>
              <w:t>In what ways did European migrants bring customs and institutions to their colonies in Americas, and in what ways did they create new American Worlds?  How did Native Americans adapt to the growing presence of Europeans?</w:t>
            </w:r>
          </w:p>
        </w:tc>
      </w:tr>
      <w:tr w:rsidR="003D0CDB" w:rsidRPr="003D0CDB" w:rsidTr="003D0CDB">
        <w:trPr>
          <w:trHeight w:val="5122"/>
        </w:trPr>
        <w:tc>
          <w:tcPr>
            <w:tcW w:w="2785" w:type="dxa"/>
            <w:vMerge/>
          </w:tcPr>
          <w:p w:rsidR="00C3388B" w:rsidRPr="003D0CDB" w:rsidRDefault="00C3388B" w:rsidP="003D0CDB"/>
        </w:tc>
        <w:tc>
          <w:tcPr>
            <w:tcW w:w="8100" w:type="dxa"/>
          </w:tcPr>
          <w:p w:rsidR="00C3388B" w:rsidRPr="003D0CDB" w:rsidRDefault="00C3388B" w:rsidP="003D0CDB">
            <w:pPr>
              <w:pStyle w:val="Body"/>
              <w:numPr>
                <w:ilvl w:val="0"/>
                <w:numId w:val="1"/>
              </w:numPr>
              <w:rPr>
                <w:color w:val="auto"/>
              </w:rPr>
            </w:pPr>
            <w:r w:rsidRPr="003D0CDB">
              <w:rPr>
                <w:b/>
                <w:color w:val="auto"/>
                <w:u w:val="single"/>
              </w:rPr>
              <w:t xml:space="preserve">A. Essential Topics </w:t>
            </w:r>
            <w:proofErr w:type="gramStart"/>
            <w:r w:rsidRPr="003D0CDB">
              <w:rPr>
                <w:b/>
                <w:color w:val="auto"/>
                <w:u w:val="single"/>
              </w:rPr>
              <w:t xml:space="preserve">   </w:t>
            </w:r>
            <w:r w:rsidRPr="003D0CDB">
              <w:rPr>
                <w:color w:val="auto"/>
                <w:u w:val="single"/>
              </w:rPr>
              <w:t>(</w:t>
            </w:r>
            <w:proofErr w:type="gramEnd"/>
            <w:r w:rsidRPr="003D0CDB">
              <w:rPr>
                <w:i/>
                <w:color w:val="auto"/>
                <w:u w:val="single"/>
              </w:rPr>
              <w:t>be able to write a paragraph about each topic, using appropriate relevant vocabulary</w:t>
            </w:r>
            <w:r w:rsidRPr="003D0CDB">
              <w:rPr>
                <w:color w:val="auto"/>
                <w:u w:val="single"/>
              </w:rPr>
              <w:t>)</w:t>
            </w:r>
            <w:r w:rsidRPr="003D0CDB">
              <w:rPr>
                <w:color w:val="auto"/>
              </w:rPr>
              <w:t>:</w:t>
            </w:r>
          </w:p>
          <w:p w:rsidR="00622940" w:rsidRDefault="00CF35D1" w:rsidP="003D0CDB">
            <w:pPr>
              <w:pStyle w:val="Body"/>
              <w:numPr>
                <w:ilvl w:val="2"/>
                <w:numId w:val="2"/>
              </w:numPr>
              <w:tabs>
                <w:tab w:val="clear" w:pos="300"/>
              </w:tabs>
              <w:ind w:left="1020" w:hanging="300"/>
              <w:rPr>
                <w:color w:val="auto"/>
              </w:rPr>
            </w:pPr>
            <w:r>
              <w:rPr>
                <w:color w:val="auto"/>
              </w:rPr>
              <w:t xml:space="preserve">Tribute colonies: definition, examples, </w:t>
            </w:r>
            <w:r w:rsidR="00622940">
              <w:rPr>
                <w:color w:val="auto"/>
              </w:rPr>
              <w:t xml:space="preserve">Potosi mine: impact of silver </w:t>
            </w:r>
            <w:r>
              <w:rPr>
                <w:color w:val="auto"/>
              </w:rPr>
              <w:t>on the larger world</w:t>
            </w:r>
          </w:p>
          <w:p w:rsidR="00622940" w:rsidRDefault="00622940" w:rsidP="003D0CDB">
            <w:pPr>
              <w:pStyle w:val="Body"/>
              <w:numPr>
                <w:ilvl w:val="2"/>
                <w:numId w:val="2"/>
              </w:numPr>
              <w:tabs>
                <w:tab w:val="clear" w:pos="300"/>
              </w:tabs>
              <w:ind w:left="1020" w:hanging="300"/>
              <w:rPr>
                <w:color w:val="auto"/>
              </w:rPr>
            </w:pPr>
            <w:r>
              <w:rPr>
                <w:color w:val="auto"/>
              </w:rPr>
              <w:t>Columbian Exchange: definition, what was traded, how did it impact different parts of the world</w:t>
            </w:r>
          </w:p>
          <w:p w:rsidR="00622940" w:rsidRDefault="00622940" w:rsidP="003D0CDB">
            <w:pPr>
              <w:pStyle w:val="Body"/>
              <w:numPr>
                <w:ilvl w:val="2"/>
                <w:numId w:val="2"/>
              </w:numPr>
              <w:tabs>
                <w:tab w:val="clear" w:pos="300"/>
              </w:tabs>
              <w:ind w:left="1020" w:hanging="300"/>
              <w:rPr>
                <w:color w:val="auto"/>
              </w:rPr>
            </w:pPr>
            <w:r>
              <w:rPr>
                <w:color w:val="auto"/>
              </w:rPr>
              <w:t>Protestant Reformation: definition, impact on England, impact on Spain</w:t>
            </w:r>
          </w:p>
          <w:p w:rsidR="00CF35D1" w:rsidRDefault="00CF35D1" w:rsidP="003D0CDB">
            <w:pPr>
              <w:pStyle w:val="Body"/>
              <w:numPr>
                <w:ilvl w:val="2"/>
                <w:numId w:val="2"/>
              </w:numPr>
              <w:tabs>
                <w:tab w:val="clear" w:pos="300"/>
              </w:tabs>
              <w:ind w:left="1020" w:hanging="300"/>
              <w:rPr>
                <w:color w:val="auto"/>
              </w:rPr>
            </w:pPr>
            <w:r>
              <w:rPr>
                <w:color w:val="auto"/>
              </w:rPr>
              <w:t>Queen Elizabeth: Growing English empire and impact on economy</w:t>
            </w:r>
          </w:p>
          <w:p w:rsidR="00CF35D1" w:rsidRDefault="00CF35D1" w:rsidP="003D0CDB">
            <w:pPr>
              <w:pStyle w:val="Body"/>
              <w:numPr>
                <w:ilvl w:val="2"/>
                <w:numId w:val="2"/>
              </w:numPr>
              <w:tabs>
                <w:tab w:val="clear" w:pos="300"/>
              </w:tabs>
              <w:ind w:left="1020" w:hanging="300"/>
              <w:rPr>
                <w:color w:val="auto"/>
              </w:rPr>
            </w:pPr>
            <w:r>
              <w:rPr>
                <w:color w:val="auto"/>
              </w:rPr>
              <w:t>Plantation colonies: what nations and where, impact on Native Americans</w:t>
            </w:r>
          </w:p>
          <w:p w:rsidR="00C86888" w:rsidRDefault="00C86888" w:rsidP="003D0CDB">
            <w:pPr>
              <w:pStyle w:val="Body"/>
              <w:numPr>
                <w:ilvl w:val="2"/>
                <w:numId w:val="2"/>
              </w:numPr>
              <w:tabs>
                <w:tab w:val="clear" w:pos="300"/>
              </w:tabs>
              <w:ind w:left="1020" w:hanging="300"/>
              <w:rPr>
                <w:color w:val="auto"/>
              </w:rPr>
            </w:pPr>
            <w:r>
              <w:rPr>
                <w:color w:val="auto"/>
              </w:rPr>
              <w:t>Jamestown</w:t>
            </w:r>
            <w:r w:rsidR="002F27E0">
              <w:rPr>
                <w:color w:val="auto"/>
              </w:rPr>
              <w:t>: impact of geography, relationship with Powhatan and Native Americans, why did it succeed</w:t>
            </w:r>
            <w:r w:rsidR="00526E6A">
              <w:rPr>
                <w:color w:val="auto"/>
              </w:rPr>
              <w:t>, why did it become a royal colony</w:t>
            </w:r>
          </w:p>
          <w:p w:rsidR="002F27E0" w:rsidRDefault="00526E6A" w:rsidP="003D0CDB">
            <w:pPr>
              <w:pStyle w:val="Body"/>
              <w:numPr>
                <w:ilvl w:val="2"/>
                <w:numId w:val="2"/>
              </w:numPr>
              <w:tabs>
                <w:tab w:val="clear" w:pos="300"/>
              </w:tabs>
              <w:ind w:left="1020" w:hanging="300"/>
              <w:rPr>
                <w:color w:val="auto"/>
              </w:rPr>
            </w:pPr>
            <w:r>
              <w:rPr>
                <w:color w:val="auto"/>
              </w:rPr>
              <w:t>Maryland colony and Catholicism</w:t>
            </w:r>
          </w:p>
          <w:p w:rsidR="00526E6A" w:rsidRDefault="00526E6A" w:rsidP="003D0CDB">
            <w:pPr>
              <w:pStyle w:val="Body"/>
              <w:numPr>
                <w:ilvl w:val="2"/>
                <w:numId w:val="2"/>
              </w:numPr>
              <w:tabs>
                <w:tab w:val="clear" w:pos="300"/>
              </w:tabs>
              <w:ind w:left="1020" w:hanging="300"/>
              <w:rPr>
                <w:color w:val="auto"/>
              </w:rPr>
            </w:pPr>
            <w:r>
              <w:rPr>
                <w:color w:val="auto"/>
              </w:rPr>
              <w:t>Headright system</w:t>
            </w:r>
          </w:p>
          <w:p w:rsidR="00526E6A" w:rsidRDefault="00526E6A" w:rsidP="003D0CDB">
            <w:pPr>
              <w:pStyle w:val="Body"/>
              <w:numPr>
                <w:ilvl w:val="2"/>
                <w:numId w:val="2"/>
              </w:numPr>
              <w:tabs>
                <w:tab w:val="clear" w:pos="300"/>
              </w:tabs>
              <w:ind w:left="1020" w:hanging="300"/>
              <w:rPr>
                <w:color w:val="auto"/>
              </w:rPr>
            </w:pPr>
            <w:r>
              <w:rPr>
                <w:color w:val="auto"/>
              </w:rPr>
              <w:t>African slave trade and treatment in New World</w:t>
            </w:r>
          </w:p>
          <w:p w:rsidR="007723AA" w:rsidRDefault="007723AA" w:rsidP="003D0CDB">
            <w:pPr>
              <w:pStyle w:val="Body"/>
              <w:numPr>
                <w:ilvl w:val="2"/>
                <w:numId w:val="2"/>
              </w:numPr>
              <w:tabs>
                <w:tab w:val="clear" w:pos="300"/>
              </w:tabs>
              <w:ind w:left="1020" w:hanging="300"/>
              <w:rPr>
                <w:color w:val="auto"/>
              </w:rPr>
            </w:pPr>
            <w:r>
              <w:rPr>
                <w:color w:val="auto"/>
              </w:rPr>
              <w:t>New France: who founded</w:t>
            </w:r>
            <w:r w:rsidR="00D37117">
              <w:rPr>
                <w:color w:val="auto"/>
              </w:rPr>
              <w:t>, why did it succeed, relationship with Native tribes, why didn’t people move there</w:t>
            </w:r>
          </w:p>
          <w:p w:rsidR="00D37117" w:rsidRDefault="00D37117" w:rsidP="003D0CDB">
            <w:pPr>
              <w:pStyle w:val="Body"/>
              <w:numPr>
                <w:ilvl w:val="2"/>
                <w:numId w:val="2"/>
              </w:numPr>
              <w:tabs>
                <w:tab w:val="clear" w:pos="300"/>
              </w:tabs>
              <w:ind w:left="1020" w:hanging="300"/>
              <w:rPr>
                <w:color w:val="auto"/>
              </w:rPr>
            </w:pPr>
            <w:r>
              <w:rPr>
                <w:color w:val="auto"/>
              </w:rPr>
              <w:t>New Netherland: who founded, why didn’t it attract colonists, how did they make money, relationship with Algonquian, Peter Stuyvesant</w:t>
            </w:r>
          </w:p>
          <w:p w:rsidR="00D37117" w:rsidRDefault="00D37117" w:rsidP="003D0CDB">
            <w:pPr>
              <w:pStyle w:val="Body"/>
              <w:numPr>
                <w:ilvl w:val="2"/>
                <w:numId w:val="2"/>
              </w:numPr>
              <w:tabs>
                <w:tab w:val="clear" w:pos="300"/>
              </w:tabs>
              <w:ind w:left="1020" w:hanging="300"/>
              <w:rPr>
                <w:color w:val="auto"/>
              </w:rPr>
            </w:pPr>
            <w:r>
              <w:rPr>
                <w:color w:val="auto"/>
              </w:rPr>
              <w:t>New England: who settled, why did they succeed, Pilgrims, Mayflower Compact</w:t>
            </w:r>
          </w:p>
          <w:p w:rsidR="00D37117" w:rsidRDefault="00D37117" w:rsidP="003D0CDB">
            <w:pPr>
              <w:pStyle w:val="Body"/>
              <w:numPr>
                <w:ilvl w:val="2"/>
                <w:numId w:val="2"/>
              </w:numPr>
              <w:tabs>
                <w:tab w:val="clear" w:pos="300"/>
              </w:tabs>
              <w:ind w:left="1020" w:hanging="300"/>
              <w:rPr>
                <w:color w:val="auto"/>
              </w:rPr>
            </w:pPr>
            <w:r>
              <w:rPr>
                <w:color w:val="auto"/>
              </w:rPr>
              <w:t>John Winthrop</w:t>
            </w:r>
          </w:p>
          <w:p w:rsidR="00173D72" w:rsidRDefault="00173D72" w:rsidP="003D0CDB">
            <w:pPr>
              <w:pStyle w:val="Body"/>
              <w:numPr>
                <w:ilvl w:val="2"/>
                <w:numId w:val="2"/>
              </w:numPr>
              <w:tabs>
                <w:tab w:val="clear" w:pos="300"/>
              </w:tabs>
              <w:ind w:left="1020" w:hanging="300"/>
              <w:rPr>
                <w:color w:val="auto"/>
              </w:rPr>
            </w:pPr>
            <w:r>
              <w:rPr>
                <w:color w:val="auto"/>
              </w:rPr>
              <w:t>Rhode Island colony</w:t>
            </w:r>
          </w:p>
          <w:p w:rsidR="0046390B" w:rsidRDefault="0046390B" w:rsidP="003D0CDB">
            <w:pPr>
              <w:pStyle w:val="Body"/>
              <w:numPr>
                <w:ilvl w:val="2"/>
                <w:numId w:val="2"/>
              </w:numPr>
              <w:tabs>
                <w:tab w:val="clear" w:pos="300"/>
              </w:tabs>
              <w:ind w:left="1020" w:hanging="300"/>
              <w:rPr>
                <w:color w:val="auto"/>
              </w:rPr>
            </w:pPr>
            <w:r>
              <w:rPr>
                <w:color w:val="auto"/>
              </w:rPr>
              <w:t>Anne Hutchinson</w:t>
            </w:r>
          </w:p>
          <w:p w:rsidR="0046390B" w:rsidRDefault="0046390B" w:rsidP="003D0CDB">
            <w:pPr>
              <w:pStyle w:val="Body"/>
              <w:numPr>
                <w:ilvl w:val="2"/>
                <w:numId w:val="2"/>
              </w:numPr>
              <w:tabs>
                <w:tab w:val="clear" w:pos="300"/>
              </w:tabs>
              <w:ind w:left="1020" w:hanging="300"/>
              <w:rPr>
                <w:color w:val="auto"/>
              </w:rPr>
            </w:pPr>
            <w:r>
              <w:rPr>
                <w:color w:val="auto"/>
              </w:rPr>
              <w:t>Salem Witch Trial</w:t>
            </w:r>
          </w:p>
          <w:p w:rsidR="0046390B" w:rsidRDefault="0046390B" w:rsidP="003D0CDB">
            <w:pPr>
              <w:pStyle w:val="Body"/>
              <w:numPr>
                <w:ilvl w:val="2"/>
                <w:numId w:val="2"/>
              </w:numPr>
              <w:tabs>
                <w:tab w:val="clear" w:pos="300"/>
              </w:tabs>
              <w:ind w:left="1020" w:hanging="300"/>
              <w:rPr>
                <w:color w:val="auto"/>
              </w:rPr>
            </w:pPr>
            <w:r>
              <w:rPr>
                <w:color w:val="auto"/>
              </w:rPr>
              <w:t>Puritan Pequot War</w:t>
            </w:r>
          </w:p>
          <w:p w:rsidR="0046390B" w:rsidRDefault="0046390B" w:rsidP="003D0CDB">
            <w:pPr>
              <w:pStyle w:val="Body"/>
              <w:numPr>
                <w:ilvl w:val="2"/>
                <w:numId w:val="2"/>
              </w:numPr>
              <w:tabs>
                <w:tab w:val="clear" w:pos="300"/>
              </w:tabs>
              <w:ind w:left="1020" w:hanging="300"/>
              <w:rPr>
                <w:color w:val="auto"/>
              </w:rPr>
            </w:pPr>
            <w:proofErr w:type="spellStart"/>
            <w:r>
              <w:rPr>
                <w:color w:val="auto"/>
              </w:rPr>
              <w:t>Metacom’s</w:t>
            </w:r>
            <w:proofErr w:type="spellEnd"/>
            <w:r>
              <w:rPr>
                <w:color w:val="auto"/>
              </w:rPr>
              <w:t xml:space="preserve"> War</w:t>
            </w:r>
          </w:p>
          <w:p w:rsidR="0046390B" w:rsidRPr="003D0CDB" w:rsidRDefault="0046390B" w:rsidP="003D0CDB">
            <w:pPr>
              <w:pStyle w:val="Body"/>
              <w:numPr>
                <w:ilvl w:val="2"/>
                <w:numId w:val="2"/>
              </w:numPr>
              <w:tabs>
                <w:tab w:val="clear" w:pos="300"/>
              </w:tabs>
              <w:ind w:left="1020" w:hanging="300"/>
              <w:rPr>
                <w:color w:val="auto"/>
              </w:rPr>
            </w:pPr>
            <w:r>
              <w:rPr>
                <w:color w:val="auto"/>
              </w:rPr>
              <w:t>Bacon’s Rebellion: causes, leaders, impact</w:t>
            </w:r>
          </w:p>
        </w:tc>
      </w:tr>
      <w:tr w:rsidR="003D0CDB" w:rsidRPr="003D0CDB" w:rsidTr="003D0CDB">
        <w:tc>
          <w:tcPr>
            <w:tcW w:w="2785" w:type="dxa"/>
            <w:vMerge/>
          </w:tcPr>
          <w:p w:rsidR="00C3388B" w:rsidRPr="003D0CDB" w:rsidRDefault="00C3388B" w:rsidP="003D0CDB"/>
        </w:tc>
        <w:tc>
          <w:tcPr>
            <w:tcW w:w="8100" w:type="dxa"/>
          </w:tcPr>
          <w:p w:rsidR="00C3388B" w:rsidRPr="003D0CDB" w:rsidRDefault="00C3388B" w:rsidP="003D0CDB">
            <w:pPr>
              <w:pStyle w:val="Body"/>
              <w:numPr>
                <w:ilvl w:val="0"/>
                <w:numId w:val="3"/>
              </w:numPr>
              <w:ind w:hanging="293"/>
              <w:rPr>
                <w:b/>
                <w:color w:val="auto"/>
                <w:u w:val="single"/>
              </w:rPr>
            </w:pPr>
            <w:r w:rsidRPr="003D0CDB">
              <w:rPr>
                <w:color w:val="auto"/>
              </w:rPr>
              <w:t xml:space="preserve"> </w:t>
            </w:r>
            <w:r w:rsidRPr="003D0CDB">
              <w:rPr>
                <w:b/>
                <w:color w:val="auto"/>
                <w:u w:val="single"/>
              </w:rPr>
              <w:t>Short identification</w:t>
            </w:r>
          </w:p>
          <w:p w:rsidR="00C3388B" w:rsidRPr="003D0CDB" w:rsidRDefault="00C3388B" w:rsidP="003D0CDB">
            <w:pPr>
              <w:pStyle w:val="Body"/>
              <w:numPr>
                <w:ilvl w:val="1"/>
                <w:numId w:val="4"/>
              </w:numPr>
              <w:ind w:hanging="720"/>
              <w:rPr>
                <w:color w:val="auto"/>
                <w:u w:val="single"/>
              </w:rPr>
            </w:pPr>
            <w:r w:rsidRPr="003D0CDB">
              <w:rPr>
                <w:color w:val="auto"/>
                <w:u w:val="single"/>
              </w:rPr>
              <w:t>(</w:t>
            </w:r>
            <w:r w:rsidR="001844A2">
              <w:rPr>
                <w:i/>
                <w:color w:val="auto"/>
                <w:u w:val="single"/>
              </w:rPr>
              <w:t>be able to define and</w:t>
            </w:r>
            <w:r w:rsidRPr="003D0CDB">
              <w:rPr>
                <w:i/>
                <w:color w:val="auto"/>
                <w:u w:val="single"/>
              </w:rPr>
              <w:t xml:space="preserve"> explain the significance of</w:t>
            </w:r>
            <w:r w:rsidRPr="003D0CDB">
              <w:rPr>
                <w:color w:val="auto"/>
                <w:u w:val="single"/>
              </w:rPr>
              <w:t>):</w:t>
            </w:r>
          </w:p>
          <w:p w:rsidR="00C3388B" w:rsidRDefault="001844A2" w:rsidP="003D0CDB">
            <w:pPr>
              <w:pStyle w:val="Body"/>
              <w:numPr>
                <w:ilvl w:val="3"/>
                <w:numId w:val="5"/>
              </w:numPr>
              <w:ind w:left="1080" w:firstLine="0"/>
              <w:rPr>
                <w:color w:val="auto"/>
              </w:rPr>
            </w:pPr>
            <w:r>
              <w:rPr>
                <w:color w:val="auto"/>
              </w:rPr>
              <w:t xml:space="preserve"> Chattel slavery</w:t>
            </w:r>
          </w:p>
          <w:p w:rsidR="00622940" w:rsidRDefault="00622940" w:rsidP="003D0CDB">
            <w:pPr>
              <w:pStyle w:val="Body"/>
              <w:numPr>
                <w:ilvl w:val="3"/>
                <w:numId w:val="5"/>
              </w:numPr>
              <w:ind w:left="1080" w:firstLine="0"/>
              <w:rPr>
                <w:color w:val="auto"/>
              </w:rPr>
            </w:pPr>
            <w:r>
              <w:rPr>
                <w:color w:val="auto"/>
              </w:rPr>
              <w:t>Encomienda</w:t>
            </w:r>
          </w:p>
          <w:p w:rsidR="00CF35D1" w:rsidRDefault="00CF35D1" w:rsidP="003D0CDB">
            <w:pPr>
              <w:pStyle w:val="Body"/>
              <w:numPr>
                <w:ilvl w:val="3"/>
                <w:numId w:val="5"/>
              </w:numPr>
              <w:ind w:left="1080" w:firstLine="0"/>
              <w:rPr>
                <w:color w:val="auto"/>
              </w:rPr>
            </w:pPr>
            <w:r>
              <w:rPr>
                <w:color w:val="auto"/>
              </w:rPr>
              <w:t>Mercantilism</w:t>
            </w:r>
          </w:p>
          <w:p w:rsidR="00C86888" w:rsidRDefault="00C86888" w:rsidP="003D0CDB">
            <w:pPr>
              <w:pStyle w:val="Body"/>
              <w:numPr>
                <w:ilvl w:val="3"/>
                <w:numId w:val="5"/>
              </w:numPr>
              <w:ind w:left="1080" w:firstLine="0"/>
              <w:rPr>
                <w:color w:val="auto"/>
              </w:rPr>
            </w:pPr>
            <w:r>
              <w:rPr>
                <w:color w:val="auto"/>
              </w:rPr>
              <w:t>Roanoke Colony</w:t>
            </w:r>
          </w:p>
          <w:p w:rsidR="002F27E0" w:rsidRDefault="002F27E0" w:rsidP="003D0CDB">
            <w:pPr>
              <w:pStyle w:val="Body"/>
              <w:numPr>
                <w:ilvl w:val="3"/>
                <w:numId w:val="5"/>
              </w:numPr>
              <w:ind w:left="1080" w:firstLine="0"/>
              <w:rPr>
                <w:color w:val="auto"/>
              </w:rPr>
            </w:pPr>
            <w:r>
              <w:rPr>
                <w:color w:val="auto"/>
              </w:rPr>
              <w:t>Virginia Company of London</w:t>
            </w:r>
          </w:p>
          <w:p w:rsidR="002F27E0" w:rsidRDefault="002F27E0" w:rsidP="003D0CDB">
            <w:pPr>
              <w:pStyle w:val="Body"/>
              <w:numPr>
                <w:ilvl w:val="3"/>
                <w:numId w:val="5"/>
              </w:numPr>
              <w:ind w:left="1080" w:firstLine="0"/>
              <w:rPr>
                <w:color w:val="auto"/>
              </w:rPr>
            </w:pPr>
            <w:r>
              <w:rPr>
                <w:color w:val="auto"/>
              </w:rPr>
              <w:t>House of Burgesses</w:t>
            </w:r>
          </w:p>
          <w:p w:rsidR="002F27E0" w:rsidRDefault="002F27E0" w:rsidP="003D0CDB">
            <w:pPr>
              <w:pStyle w:val="Body"/>
              <w:numPr>
                <w:ilvl w:val="3"/>
                <w:numId w:val="5"/>
              </w:numPr>
              <w:ind w:left="1080" w:firstLine="0"/>
              <w:rPr>
                <w:color w:val="auto"/>
              </w:rPr>
            </w:pPr>
            <w:r>
              <w:rPr>
                <w:color w:val="auto"/>
              </w:rPr>
              <w:t>Pocahontas (50 and 51)</w:t>
            </w:r>
          </w:p>
          <w:p w:rsidR="00526E6A" w:rsidRDefault="00526E6A" w:rsidP="003D0CDB">
            <w:pPr>
              <w:pStyle w:val="Body"/>
              <w:numPr>
                <w:ilvl w:val="3"/>
                <w:numId w:val="5"/>
              </w:numPr>
              <w:ind w:left="1080" w:firstLine="0"/>
              <w:rPr>
                <w:color w:val="auto"/>
              </w:rPr>
            </w:pPr>
            <w:r>
              <w:rPr>
                <w:color w:val="auto"/>
              </w:rPr>
              <w:t>Indentured servitude</w:t>
            </w:r>
          </w:p>
          <w:p w:rsidR="00D37117" w:rsidRDefault="00D37117" w:rsidP="003D0CDB">
            <w:pPr>
              <w:pStyle w:val="Body"/>
              <w:numPr>
                <w:ilvl w:val="3"/>
                <w:numId w:val="5"/>
              </w:numPr>
              <w:ind w:left="1080" w:firstLine="0"/>
              <w:rPr>
                <w:color w:val="auto"/>
              </w:rPr>
            </w:pPr>
            <w:r>
              <w:rPr>
                <w:color w:val="auto"/>
              </w:rPr>
              <w:t>West India Company</w:t>
            </w:r>
          </w:p>
          <w:p w:rsidR="00D37117" w:rsidRDefault="00D37117" w:rsidP="003D0CDB">
            <w:pPr>
              <w:pStyle w:val="Body"/>
              <w:numPr>
                <w:ilvl w:val="3"/>
                <w:numId w:val="5"/>
              </w:numPr>
              <w:ind w:left="1080" w:firstLine="0"/>
              <w:rPr>
                <w:color w:val="auto"/>
              </w:rPr>
            </w:pPr>
            <w:r>
              <w:rPr>
                <w:color w:val="auto"/>
              </w:rPr>
              <w:t>Iroquois</w:t>
            </w:r>
          </w:p>
          <w:p w:rsidR="00D37117" w:rsidRDefault="00D37117" w:rsidP="003D0CDB">
            <w:pPr>
              <w:pStyle w:val="Body"/>
              <w:numPr>
                <w:ilvl w:val="3"/>
                <w:numId w:val="5"/>
              </w:numPr>
              <w:ind w:left="1080" w:firstLine="0"/>
              <w:rPr>
                <w:color w:val="auto"/>
              </w:rPr>
            </w:pPr>
            <w:r>
              <w:rPr>
                <w:color w:val="auto"/>
              </w:rPr>
              <w:lastRenderedPageBreak/>
              <w:t>Pilgrims</w:t>
            </w:r>
          </w:p>
          <w:p w:rsidR="00D37117" w:rsidRDefault="00D37117" w:rsidP="003D0CDB">
            <w:pPr>
              <w:pStyle w:val="Body"/>
              <w:numPr>
                <w:ilvl w:val="3"/>
                <w:numId w:val="5"/>
              </w:numPr>
              <w:ind w:left="1080" w:firstLine="0"/>
              <w:rPr>
                <w:color w:val="auto"/>
              </w:rPr>
            </w:pPr>
            <w:proofErr w:type="gramStart"/>
            <w:r>
              <w:rPr>
                <w:color w:val="auto"/>
              </w:rPr>
              <w:t>”</w:t>
            </w:r>
            <w:proofErr w:type="spellStart"/>
            <w:r>
              <w:rPr>
                <w:color w:val="auto"/>
              </w:rPr>
              <w:t>civill</w:t>
            </w:r>
            <w:proofErr w:type="spellEnd"/>
            <w:proofErr w:type="gramEnd"/>
            <w:r>
              <w:rPr>
                <w:color w:val="auto"/>
              </w:rPr>
              <w:t xml:space="preserve"> body </w:t>
            </w:r>
            <w:proofErr w:type="spellStart"/>
            <w:r>
              <w:rPr>
                <w:color w:val="auto"/>
              </w:rPr>
              <w:t>politik</w:t>
            </w:r>
            <w:proofErr w:type="spellEnd"/>
            <w:r>
              <w:rPr>
                <w:color w:val="auto"/>
              </w:rPr>
              <w:t>”</w:t>
            </w:r>
          </w:p>
          <w:p w:rsidR="00D37117" w:rsidRDefault="00D37117" w:rsidP="003D0CDB">
            <w:pPr>
              <w:pStyle w:val="Body"/>
              <w:numPr>
                <w:ilvl w:val="3"/>
                <w:numId w:val="5"/>
              </w:numPr>
              <w:ind w:left="1080" w:firstLine="0"/>
              <w:rPr>
                <w:color w:val="auto"/>
              </w:rPr>
            </w:pPr>
            <w:r>
              <w:rPr>
                <w:color w:val="auto"/>
              </w:rPr>
              <w:t>Puritans</w:t>
            </w:r>
          </w:p>
          <w:p w:rsidR="00D37117" w:rsidRDefault="00D37117" w:rsidP="003D0CDB">
            <w:pPr>
              <w:pStyle w:val="Body"/>
              <w:numPr>
                <w:ilvl w:val="3"/>
                <w:numId w:val="5"/>
              </w:numPr>
              <w:ind w:left="1080" w:firstLine="0"/>
              <w:rPr>
                <w:color w:val="auto"/>
              </w:rPr>
            </w:pPr>
            <w:r>
              <w:rPr>
                <w:color w:val="auto"/>
              </w:rPr>
              <w:t>City upon a Hill</w:t>
            </w:r>
          </w:p>
          <w:p w:rsidR="00D37117" w:rsidRDefault="00D37117" w:rsidP="003D0CDB">
            <w:pPr>
              <w:pStyle w:val="Body"/>
              <w:numPr>
                <w:ilvl w:val="3"/>
                <w:numId w:val="5"/>
              </w:numPr>
              <w:ind w:left="1080" w:firstLine="0"/>
              <w:rPr>
                <w:color w:val="auto"/>
              </w:rPr>
            </w:pPr>
            <w:r>
              <w:rPr>
                <w:color w:val="auto"/>
              </w:rPr>
              <w:t>Joint stock corporation</w:t>
            </w:r>
          </w:p>
          <w:p w:rsidR="001844A2" w:rsidRPr="003D0CDB" w:rsidRDefault="001844A2" w:rsidP="001844A2">
            <w:pPr>
              <w:pStyle w:val="Body"/>
              <w:ind w:left="1080"/>
              <w:rPr>
                <w:color w:val="auto"/>
              </w:rPr>
            </w:pPr>
          </w:p>
        </w:tc>
      </w:tr>
      <w:tr w:rsidR="003D0CDB" w:rsidRPr="003D0CDB" w:rsidTr="003D0CDB">
        <w:trPr>
          <w:trHeight w:val="1686"/>
        </w:trPr>
        <w:tc>
          <w:tcPr>
            <w:tcW w:w="2785" w:type="dxa"/>
            <w:vMerge/>
            <w:tcBorders>
              <w:bottom w:val="single" w:sz="4" w:space="0" w:color="auto"/>
            </w:tcBorders>
          </w:tcPr>
          <w:p w:rsidR="00C3388B" w:rsidRPr="003D0CDB" w:rsidRDefault="00C3388B" w:rsidP="003D0CDB"/>
        </w:tc>
        <w:tc>
          <w:tcPr>
            <w:tcW w:w="8100" w:type="dxa"/>
            <w:tcBorders>
              <w:bottom w:val="single" w:sz="4" w:space="0" w:color="auto"/>
            </w:tcBorders>
          </w:tcPr>
          <w:p w:rsidR="00C3388B" w:rsidRPr="003D0CDB" w:rsidRDefault="00C3388B" w:rsidP="003D0CDB">
            <w:pPr>
              <w:pStyle w:val="ListParagraph"/>
              <w:numPr>
                <w:ilvl w:val="0"/>
                <w:numId w:val="3"/>
              </w:numPr>
              <w:rPr>
                <w:rFonts w:ascii="Helvetica" w:hAnsi="Helvetica" w:cs="Helvetica"/>
                <w:b/>
                <w:sz w:val="24"/>
                <w:szCs w:val="24"/>
              </w:rPr>
            </w:pPr>
            <w:r w:rsidRPr="003D0CDB">
              <w:rPr>
                <w:rFonts w:ascii="Helvetica" w:hAnsi="Helvetica" w:cs="Helvetica"/>
                <w:b/>
                <w:sz w:val="24"/>
                <w:szCs w:val="24"/>
                <w:u w:val="single"/>
              </w:rPr>
              <w:t>Chronology</w:t>
            </w:r>
            <w:r w:rsidRPr="003D0CDB">
              <w:rPr>
                <w:rFonts w:ascii="Helvetica" w:hAnsi="Helvetica" w:cs="Helvetica"/>
                <w:b/>
                <w:sz w:val="24"/>
                <w:szCs w:val="24"/>
              </w:rPr>
              <w:t xml:space="preserve"> </w:t>
            </w:r>
            <w:r w:rsidRPr="003D0CDB">
              <w:rPr>
                <w:rFonts w:ascii="Helvetica" w:hAnsi="Helvetica" w:cs="Helvetica"/>
                <w:sz w:val="24"/>
                <w:szCs w:val="24"/>
              </w:rPr>
              <w:t>(be able to put the events in chronological order)</w:t>
            </w:r>
          </w:p>
          <w:p w:rsidR="00C3388B" w:rsidRPr="0046390B" w:rsidRDefault="0046390B" w:rsidP="003D0CDB">
            <w:pPr>
              <w:pStyle w:val="ListParagraph"/>
              <w:numPr>
                <w:ilvl w:val="0"/>
                <w:numId w:val="6"/>
              </w:numPr>
              <w:rPr>
                <w:rFonts w:ascii="Helvetica" w:hAnsi="Helvetica" w:cs="Helvetica"/>
                <w:b/>
                <w:sz w:val="24"/>
                <w:szCs w:val="24"/>
              </w:rPr>
            </w:pPr>
            <w:r>
              <w:rPr>
                <w:rFonts w:ascii="Helvetica" w:hAnsi="Helvetica" w:cs="Helvetica"/>
                <w:sz w:val="24"/>
                <w:szCs w:val="24"/>
              </w:rPr>
              <w:t>Jamestown settled</w:t>
            </w:r>
          </w:p>
          <w:p w:rsidR="0046390B" w:rsidRPr="0046390B" w:rsidRDefault="0046390B" w:rsidP="003D0CDB">
            <w:pPr>
              <w:pStyle w:val="ListParagraph"/>
              <w:numPr>
                <w:ilvl w:val="0"/>
                <w:numId w:val="6"/>
              </w:numPr>
              <w:rPr>
                <w:rFonts w:ascii="Helvetica" w:hAnsi="Helvetica" w:cs="Helvetica"/>
                <w:b/>
                <w:sz w:val="24"/>
                <w:szCs w:val="24"/>
              </w:rPr>
            </w:pPr>
            <w:r>
              <w:rPr>
                <w:rFonts w:ascii="Helvetica" w:hAnsi="Helvetica" w:cs="Helvetica"/>
                <w:sz w:val="24"/>
                <w:szCs w:val="24"/>
              </w:rPr>
              <w:t>Bacon’s Rebellion</w:t>
            </w:r>
          </w:p>
          <w:p w:rsidR="0046390B" w:rsidRPr="0046390B" w:rsidRDefault="0046390B" w:rsidP="003D0CDB">
            <w:pPr>
              <w:pStyle w:val="ListParagraph"/>
              <w:numPr>
                <w:ilvl w:val="0"/>
                <w:numId w:val="6"/>
              </w:numPr>
              <w:rPr>
                <w:rFonts w:ascii="Helvetica" w:hAnsi="Helvetica" w:cs="Helvetica"/>
                <w:b/>
                <w:sz w:val="24"/>
                <w:szCs w:val="24"/>
              </w:rPr>
            </w:pPr>
            <w:r>
              <w:rPr>
                <w:rFonts w:ascii="Helvetica" w:hAnsi="Helvetica" w:cs="Helvetica"/>
                <w:sz w:val="24"/>
                <w:szCs w:val="24"/>
              </w:rPr>
              <w:t>Plymouth colony founded</w:t>
            </w:r>
          </w:p>
          <w:p w:rsidR="0046390B" w:rsidRPr="0046390B" w:rsidRDefault="0046390B" w:rsidP="003D0CDB">
            <w:pPr>
              <w:pStyle w:val="ListParagraph"/>
              <w:numPr>
                <w:ilvl w:val="0"/>
                <w:numId w:val="6"/>
              </w:numPr>
              <w:rPr>
                <w:rFonts w:ascii="Helvetica" w:hAnsi="Helvetica" w:cs="Helvetica"/>
                <w:b/>
                <w:sz w:val="24"/>
                <w:szCs w:val="24"/>
              </w:rPr>
            </w:pPr>
            <w:r>
              <w:rPr>
                <w:rFonts w:ascii="Helvetica" w:hAnsi="Helvetica" w:cs="Helvetica"/>
                <w:sz w:val="24"/>
                <w:szCs w:val="24"/>
              </w:rPr>
              <w:t>First Africans come to Chesapeake</w:t>
            </w:r>
          </w:p>
          <w:p w:rsidR="0046390B" w:rsidRPr="003D0CDB" w:rsidRDefault="0046390B" w:rsidP="003D0CDB">
            <w:pPr>
              <w:pStyle w:val="ListParagraph"/>
              <w:numPr>
                <w:ilvl w:val="0"/>
                <w:numId w:val="6"/>
              </w:numPr>
              <w:rPr>
                <w:rFonts w:ascii="Helvetica" w:hAnsi="Helvetica" w:cs="Helvetica"/>
                <w:b/>
                <w:sz w:val="24"/>
                <w:szCs w:val="24"/>
              </w:rPr>
            </w:pPr>
            <w:r>
              <w:rPr>
                <w:rFonts w:ascii="Helvetica" w:hAnsi="Helvetica" w:cs="Helvetica"/>
                <w:sz w:val="24"/>
                <w:szCs w:val="24"/>
              </w:rPr>
              <w:t>Champlain founds Quebec</w:t>
            </w:r>
          </w:p>
        </w:tc>
      </w:tr>
      <w:bookmarkEnd w:id="0"/>
    </w:tbl>
    <w:p w:rsidR="002F3394" w:rsidRPr="003D0CDB" w:rsidRDefault="002F3394" w:rsidP="00DA3FE5"/>
    <w:sectPr w:rsidR="002F3394" w:rsidRPr="003D0CDB" w:rsidSect="006D11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numFmt w:val="bullet"/>
      <w:suff w:val="nothing"/>
      <w:lvlText w:val=""/>
      <w:lvlJc w:val="left"/>
      <w:pPr>
        <w:ind w:left="0" w:firstLine="0"/>
      </w:pPr>
      <w:rPr>
        <w:rFonts w:hint="default"/>
        <w:position w:val="0"/>
      </w:rPr>
    </w:lvl>
    <w:lvl w:ilvl="1">
      <w:numFmt w:val="bullet"/>
      <w:lvlText w:val=""/>
      <w:lvlJc w:val="left"/>
      <w:pPr>
        <w:tabs>
          <w:tab w:val="num" w:pos="300"/>
        </w:tabs>
        <w:ind w:left="300" w:firstLine="360"/>
      </w:pPr>
      <w:rPr>
        <w:rFonts w:hint="default"/>
        <w:position w:val="0"/>
      </w:rPr>
    </w:lvl>
    <w:lvl w:ilvl="2">
      <w:start w:val="1"/>
      <w:numFmt w:val="lowerRoman"/>
      <w:lvlText w:val="%3."/>
      <w:lvlJc w:val="left"/>
      <w:pPr>
        <w:tabs>
          <w:tab w:val="num" w:pos="300"/>
        </w:tabs>
        <w:ind w:left="300" w:firstLine="720"/>
      </w:pPr>
      <w:rPr>
        <w:rFonts w:hint="default"/>
        <w:position w:val="0"/>
      </w:rPr>
    </w:lvl>
    <w:lvl w:ilvl="3">
      <w:start w:val="1"/>
      <w:numFmt w:val="decimal"/>
      <w:isLgl/>
      <w:lvlText w:val="%4."/>
      <w:lvlJc w:val="left"/>
      <w:pPr>
        <w:tabs>
          <w:tab w:val="num" w:pos="300"/>
        </w:tabs>
        <w:ind w:left="300" w:firstLine="1080"/>
      </w:pPr>
      <w:rPr>
        <w:rFonts w:hint="default"/>
        <w:position w:val="0"/>
      </w:rPr>
    </w:lvl>
    <w:lvl w:ilvl="4">
      <w:start w:val="1"/>
      <w:numFmt w:val="lowerLetter"/>
      <w:lvlText w:val="%5."/>
      <w:lvlJc w:val="left"/>
      <w:pPr>
        <w:tabs>
          <w:tab w:val="num" w:pos="300"/>
        </w:tabs>
        <w:ind w:left="300" w:firstLine="1440"/>
      </w:pPr>
      <w:rPr>
        <w:rFonts w:hint="default"/>
        <w:position w:val="0"/>
      </w:rPr>
    </w:lvl>
    <w:lvl w:ilvl="5">
      <w:start w:val="1"/>
      <w:numFmt w:val="lowerRoman"/>
      <w:lvlText w:val="%6."/>
      <w:lvlJc w:val="left"/>
      <w:pPr>
        <w:tabs>
          <w:tab w:val="num" w:pos="300"/>
        </w:tabs>
        <w:ind w:left="300" w:firstLine="1800"/>
      </w:pPr>
      <w:rPr>
        <w:rFonts w:hint="default"/>
        <w:position w:val="0"/>
      </w:rPr>
    </w:lvl>
    <w:lvl w:ilvl="6">
      <w:start w:val="1"/>
      <w:numFmt w:val="decimal"/>
      <w:isLgl/>
      <w:lvlText w:val="%7."/>
      <w:lvlJc w:val="left"/>
      <w:pPr>
        <w:tabs>
          <w:tab w:val="num" w:pos="300"/>
        </w:tabs>
        <w:ind w:left="300" w:firstLine="2160"/>
      </w:pPr>
      <w:rPr>
        <w:rFonts w:hint="default"/>
        <w:position w:val="0"/>
      </w:rPr>
    </w:lvl>
    <w:lvl w:ilvl="7">
      <w:start w:val="1"/>
      <w:numFmt w:val="lowerLetter"/>
      <w:lvlText w:val="%8."/>
      <w:lvlJc w:val="left"/>
      <w:pPr>
        <w:tabs>
          <w:tab w:val="num" w:pos="300"/>
        </w:tabs>
        <w:ind w:left="300" w:firstLine="2520"/>
      </w:pPr>
      <w:rPr>
        <w:rFonts w:hint="default"/>
        <w:position w:val="0"/>
      </w:rPr>
    </w:lvl>
    <w:lvl w:ilvl="8">
      <w:start w:val="1"/>
      <w:numFmt w:val="lowerRoman"/>
      <w:lvlText w:val="%9."/>
      <w:lvlJc w:val="left"/>
      <w:pPr>
        <w:tabs>
          <w:tab w:val="num" w:pos="300"/>
        </w:tabs>
        <w:ind w:left="300" w:firstLine="2880"/>
      </w:pPr>
      <w:rPr>
        <w:rFonts w:hint="default"/>
        <w:position w:val="0"/>
      </w:rPr>
    </w:lvl>
  </w:abstractNum>
  <w:abstractNum w:abstractNumId="1" w15:restartNumberingAfterBreak="0">
    <w:nsid w:val="00000003"/>
    <w:multiLevelType w:val="multilevel"/>
    <w:tmpl w:val="894EE875"/>
    <w:lvl w:ilvl="0">
      <w:numFmt w:val="bullet"/>
      <w:suff w:val="nothing"/>
      <w:lvlText w:val="•"/>
      <w:lvlJc w:val="left"/>
      <w:pPr>
        <w:ind w:left="0" w:firstLine="0"/>
      </w:pPr>
      <w:rPr>
        <w:rFonts w:hint="default"/>
        <w:position w:val="0"/>
      </w:rPr>
    </w:lvl>
    <w:lvl w:ilvl="1">
      <w:numFmt w:val="bullet"/>
      <w:suff w:val="nothing"/>
      <w:lvlText w:val="•"/>
      <w:lvlJc w:val="left"/>
      <w:pPr>
        <w:ind w:left="0" w:firstLine="360"/>
      </w:pPr>
      <w:rPr>
        <w:rFonts w:hint="default"/>
        <w:position w:val="0"/>
      </w:rPr>
    </w:lvl>
    <w:lvl w:ilvl="2">
      <w:numFmt w:val="bullet"/>
      <w:lvlText w:val="•"/>
      <w:lvlJc w:val="left"/>
      <w:pPr>
        <w:tabs>
          <w:tab w:val="num" w:pos="300"/>
        </w:tabs>
        <w:ind w:left="300" w:firstLine="720"/>
      </w:pPr>
      <w:rPr>
        <w:rFonts w:hint="default"/>
        <w:position w:val="0"/>
      </w:rPr>
    </w:lvl>
    <w:lvl w:ilvl="3">
      <w:start w:val="1"/>
      <w:numFmt w:val="decimal"/>
      <w:isLgl/>
      <w:lvlText w:val="%4."/>
      <w:lvlJc w:val="left"/>
      <w:pPr>
        <w:tabs>
          <w:tab w:val="num" w:pos="300"/>
        </w:tabs>
        <w:ind w:left="300" w:firstLine="1080"/>
      </w:pPr>
      <w:rPr>
        <w:rFonts w:hint="default"/>
        <w:position w:val="0"/>
      </w:rPr>
    </w:lvl>
    <w:lvl w:ilvl="4">
      <w:start w:val="1"/>
      <w:numFmt w:val="lowerLetter"/>
      <w:lvlText w:val="%5."/>
      <w:lvlJc w:val="left"/>
      <w:pPr>
        <w:tabs>
          <w:tab w:val="num" w:pos="300"/>
        </w:tabs>
        <w:ind w:left="300" w:firstLine="1440"/>
      </w:pPr>
      <w:rPr>
        <w:rFonts w:hint="default"/>
        <w:position w:val="0"/>
      </w:rPr>
    </w:lvl>
    <w:lvl w:ilvl="5">
      <w:start w:val="1"/>
      <w:numFmt w:val="lowerRoman"/>
      <w:lvlText w:val="%6."/>
      <w:lvlJc w:val="left"/>
      <w:pPr>
        <w:tabs>
          <w:tab w:val="num" w:pos="300"/>
        </w:tabs>
        <w:ind w:left="300" w:firstLine="1800"/>
      </w:pPr>
      <w:rPr>
        <w:rFonts w:hint="default"/>
        <w:position w:val="0"/>
      </w:rPr>
    </w:lvl>
    <w:lvl w:ilvl="6">
      <w:start w:val="1"/>
      <w:numFmt w:val="decimal"/>
      <w:isLgl/>
      <w:lvlText w:val="%7."/>
      <w:lvlJc w:val="left"/>
      <w:pPr>
        <w:tabs>
          <w:tab w:val="num" w:pos="300"/>
        </w:tabs>
        <w:ind w:left="300" w:firstLine="2160"/>
      </w:pPr>
      <w:rPr>
        <w:rFonts w:hint="default"/>
        <w:position w:val="0"/>
      </w:rPr>
    </w:lvl>
    <w:lvl w:ilvl="7">
      <w:start w:val="1"/>
      <w:numFmt w:val="lowerLetter"/>
      <w:lvlText w:val="%8."/>
      <w:lvlJc w:val="left"/>
      <w:pPr>
        <w:tabs>
          <w:tab w:val="num" w:pos="300"/>
        </w:tabs>
        <w:ind w:left="300" w:firstLine="2520"/>
      </w:pPr>
      <w:rPr>
        <w:rFonts w:hint="default"/>
        <w:position w:val="0"/>
      </w:rPr>
    </w:lvl>
    <w:lvl w:ilvl="8">
      <w:start w:val="1"/>
      <w:numFmt w:val="lowerRoman"/>
      <w:lvlText w:val="%9."/>
      <w:lvlJc w:val="left"/>
      <w:pPr>
        <w:tabs>
          <w:tab w:val="num" w:pos="300"/>
        </w:tabs>
        <w:ind w:left="300" w:firstLine="2880"/>
      </w:pPr>
      <w:rPr>
        <w:rFonts w:hint="default"/>
        <w:position w:val="0"/>
      </w:rPr>
    </w:lvl>
  </w:abstractNum>
  <w:abstractNum w:abstractNumId="2" w15:restartNumberingAfterBreak="0">
    <w:nsid w:val="00000004"/>
    <w:multiLevelType w:val="multilevel"/>
    <w:tmpl w:val="894EE876"/>
    <w:lvl w:ilvl="0">
      <w:start w:val="2"/>
      <w:numFmt w:val="upperLetter"/>
      <w:lvlText w:val="%1."/>
      <w:lvlJc w:val="left"/>
      <w:pPr>
        <w:tabs>
          <w:tab w:val="num" w:pos="293"/>
        </w:tabs>
        <w:ind w:left="293" w:firstLine="0"/>
      </w:pPr>
      <w:rPr>
        <w:rFonts w:hint="default"/>
        <w:position w:val="0"/>
      </w:rPr>
    </w:lvl>
    <w:lvl w:ilvl="1">
      <w:start w:val="1"/>
      <w:numFmt w:val="upperLetter"/>
      <w:lvlText w:val="%2."/>
      <w:lvlJc w:val="left"/>
      <w:pPr>
        <w:tabs>
          <w:tab w:val="num" w:pos="293"/>
        </w:tabs>
        <w:ind w:left="293" w:firstLine="720"/>
      </w:pPr>
      <w:rPr>
        <w:rFonts w:hint="default"/>
        <w:position w:val="0"/>
      </w:rPr>
    </w:lvl>
    <w:lvl w:ilvl="2">
      <w:start w:val="1"/>
      <w:numFmt w:val="upperLetter"/>
      <w:lvlText w:val="%3."/>
      <w:lvlJc w:val="left"/>
      <w:pPr>
        <w:tabs>
          <w:tab w:val="num" w:pos="293"/>
        </w:tabs>
        <w:ind w:left="293" w:firstLine="1440"/>
      </w:pPr>
      <w:rPr>
        <w:rFonts w:hint="default"/>
        <w:position w:val="0"/>
      </w:rPr>
    </w:lvl>
    <w:lvl w:ilvl="3">
      <w:start w:val="1"/>
      <w:numFmt w:val="upperLetter"/>
      <w:lvlText w:val="%4."/>
      <w:lvlJc w:val="left"/>
      <w:pPr>
        <w:tabs>
          <w:tab w:val="num" w:pos="293"/>
        </w:tabs>
        <w:ind w:left="293" w:firstLine="2160"/>
      </w:pPr>
      <w:rPr>
        <w:rFonts w:hint="default"/>
        <w:position w:val="0"/>
      </w:rPr>
    </w:lvl>
    <w:lvl w:ilvl="4">
      <w:start w:val="1"/>
      <w:numFmt w:val="upperLetter"/>
      <w:lvlText w:val="%5."/>
      <w:lvlJc w:val="left"/>
      <w:pPr>
        <w:tabs>
          <w:tab w:val="num" w:pos="293"/>
        </w:tabs>
        <w:ind w:left="293" w:firstLine="2880"/>
      </w:pPr>
      <w:rPr>
        <w:rFonts w:hint="default"/>
        <w:position w:val="0"/>
      </w:rPr>
    </w:lvl>
    <w:lvl w:ilvl="5">
      <w:start w:val="1"/>
      <w:numFmt w:val="upperLetter"/>
      <w:lvlText w:val="%6."/>
      <w:lvlJc w:val="left"/>
      <w:pPr>
        <w:tabs>
          <w:tab w:val="num" w:pos="293"/>
        </w:tabs>
        <w:ind w:left="293" w:firstLine="3600"/>
      </w:pPr>
      <w:rPr>
        <w:rFonts w:hint="default"/>
        <w:position w:val="0"/>
      </w:rPr>
    </w:lvl>
    <w:lvl w:ilvl="6">
      <w:start w:val="1"/>
      <w:numFmt w:val="upperLetter"/>
      <w:lvlText w:val="%7."/>
      <w:lvlJc w:val="left"/>
      <w:pPr>
        <w:tabs>
          <w:tab w:val="num" w:pos="293"/>
        </w:tabs>
        <w:ind w:left="293" w:firstLine="4320"/>
      </w:pPr>
      <w:rPr>
        <w:rFonts w:hint="default"/>
        <w:position w:val="0"/>
      </w:rPr>
    </w:lvl>
    <w:lvl w:ilvl="7">
      <w:start w:val="1"/>
      <w:numFmt w:val="upperLetter"/>
      <w:lvlText w:val="%8."/>
      <w:lvlJc w:val="left"/>
      <w:pPr>
        <w:tabs>
          <w:tab w:val="num" w:pos="293"/>
        </w:tabs>
        <w:ind w:left="293" w:firstLine="5040"/>
      </w:pPr>
      <w:rPr>
        <w:rFonts w:hint="default"/>
        <w:position w:val="0"/>
      </w:rPr>
    </w:lvl>
    <w:lvl w:ilvl="8">
      <w:start w:val="1"/>
      <w:numFmt w:val="upperLetter"/>
      <w:lvlText w:val="%9."/>
      <w:lvlJc w:val="left"/>
      <w:pPr>
        <w:tabs>
          <w:tab w:val="num" w:pos="293"/>
        </w:tabs>
        <w:ind w:left="293" w:firstLine="5760"/>
      </w:pPr>
      <w:rPr>
        <w:rFonts w:hint="default"/>
        <w:position w:val="0"/>
      </w:rPr>
    </w:lvl>
  </w:abstractNum>
  <w:abstractNum w:abstractNumId="3"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8"/>
    <w:multiLevelType w:val="multilevel"/>
    <w:tmpl w:val="894EE87A"/>
    <w:lvl w:ilvl="0">
      <w:start w:val="2"/>
      <w:numFmt w:val="bullet"/>
      <w:suff w:val="nothing"/>
      <w:lvlText w:val="•"/>
      <w:lvlJc w:val="left"/>
      <w:pPr>
        <w:ind w:left="1170" w:firstLine="0"/>
      </w:pPr>
      <w:rPr>
        <w:rFonts w:hint="default"/>
        <w:position w:val="0"/>
      </w:rPr>
    </w:lvl>
    <w:lvl w:ilvl="1">
      <w:numFmt w:val="bullet"/>
      <w:suff w:val="nothing"/>
      <w:lvlText w:val="•"/>
      <w:lvlJc w:val="left"/>
      <w:pPr>
        <w:ind w:left="0" w:firstLine="360"/>
      </w:pPr>
      <w:rPr>
        <w:rFonts w:hint="default"/>
        <w:position w:val="0"/>
      </w:rPr>
    </w:lvl>
    <w:lvl w:ilvl="2">
      <w:numFmt w:val="bullet"/>
      <w:suff w:val="nothing"/>
      <w:lvlText w:val="•"/>
      <w:lvlJc w:val="left"/>
      <w:pPr>
        <w:ind w:left="0" w:firstLine="720"/>
      </w:pPr>
      <w:rPr>
        <w:rFonts w:hint="default"/>
        <w:position w:val="0"/>
      </w:rPr>
    </w:lvl>
    <w:lvl w:ilvl="3">
      <w:numFmt w:val="bullet"/>
      <w:suff w:val="nothing"/>
      <w:lvlText w:val="•"/>
      <w:lvlJc w:val="left"/>
      <w:pPr>
        <w:ind w:left="0" w:firstLine="108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15:restartNumberingAfterBreak="0">
    <w:nsid w:val="35CF0F3D"/>
    <w:multiLevelType w:val="hybridMultilevel"/>
    <w:tmpl w:val="38F22FBE"/>
    <w:lvl w:ilvl="0" w:tplc="04090003">
      <w:start w:val="1"/>
      <w:numFmt w:val="bullet"/>
      <w:lvlText w:val="o"/>
      <w:lvlJc w:val="left"/>
      <w:pPr>
        <w:ind w:left="1075" w:hanging="360"/>
      </w:pPr>
      <w:rPr>
        <w:rFonts w:ascii="Courier New" w:hAnsi="Courier New" w:cs="Courier New"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F9"/>
    <w:rsid w:val="00006C7F"/>
    <w:rsid w:val="0005012D"/>
    <w:rsid w:val="000657E0"/>
    <w:rsid w:val="00076520"/>
    <w:rsid w:val="000814A6"/>
    <w:rsid w:val="0010287D"/>
    <w:rsid w:val="00112860"/>
    <w:rsid w:val="00173D72"/>
    <w:rsid w:val="001844A2"/>
    <w:rsid w:val="001845D7"/>
    <w:rsid w:val="00187DB6"/>
    <w:rsid w:val="001953F8"/>
    <w:rsid w:val="00280FE0"/>
    <w:rsid w:val="002D4243"/>
    <w:rsid w:val="002F27E0"/>
    <w:rsid w:val="002F3394"/>
    <w:rsid w:val="00345F80"/>
    <w:rsid w:val="003A16DD"/>
    <w:rsid w:val="003D0CDB"/>
    <w:rsid w:val="004437E3"/>
    <w:rsid w:val="0046390B"/>
    <w:rsid w:val="00470128"/>
    <w:rsid w:val="00526E6A"/>
    <w:rsid w:val="00622940"/>
    <w:rsid w:val="00681852"/>
    <w:rsid w:val="00691784"/>
    <w:rsid w:val="006D11F9"/>
    <w:rsid w:val="006E308F"/>
    <w:rsid w:val="00703602"/>
    <w:rsid w:val="007723AA"/>
    <w:rsid w:val="0090278D"/>
    <w:rsid w:val="009266B5"/>
    <w:rsid w:val="00955E47"/>
    <w:rsid w:val="009C3347"/>
    <w:rsid w:val="009D4964"/>
    <w:rsid w:val="00A3100D"/>
    <w:rsid w:val="00A50D9D"/>
    <w:rsid w:val="00A72FFF"/>
    <w:rsid w:val="00AF401B"/>
    <w:rsid w:val="00B20E16"/>
    <w:rsid w:val="00B314F2"/>
    <w:rsid w:val="00B50D94"/>
    <w:rsid w:val="00BC3279"/>
    <w:rsid w:val="00BD64F7"/>
    <w:rsid w:val="00C3388B"/>
    <w:rsid w:val="00C475B2"/>
    <w:rsid w:val="00C86888"/>
    <w:rsid w:val="00C9236B"/>
    <w:rsid w:val="00CF35D1"/>
    <w:rsid w:val="00D10CD2"/>
    <w:rsid w:val="00D333B0"/>
    <w:rsid w:val="00D37117"/>
    <w:rsid w:val="00D51F13"/>
    <w:rsid w:val="00DA3FE5"/>
    <w:rsid w:val="00FA0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27A93-C3E5-4B6F-BE93-ACC41E32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1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D11F9"/>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6D1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Costantini</dc:creator>
  <cp:keywords/>
  <dc:description/>
  <cp:lastModifiedBy>Genevieve Costantini</cp:lastModifiedBy>
  <cp:revision>15</cp:revision>
  <dcterms:created xsi:type="dcterms:W3CDTF">2017-06-14T14:08:00Z</dcterms:created>
  <dcterms:modified xsi:type="dcterms:W3CDTF">2017-07-20T14:47:00Z</dcterms:modified>
</cp:coreProperties>
</file>