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785"/>
        <w:gridCol w:w="8100"/>
      </w:tblGrid>
      <w:tr w:rsidR="003D0CDB" w:rsidRPr="003D0CDB" w:rsidTr="003D0CDB">
        <w:tc>
          <w:tcPr>
            <w:tcW w:w="10885" w:type="dxa"/>
            <w:gridSpan w:val="2"/>
          </w:tcPr>
          <w:p w:rsidR="006D11F9" w:rsidRPr="003D0CDB" w:rsidRDefault="00954485" w:rsidP="003D0CDB">
            <w:pPr>
              <w:pStyle w:val="Body"/>
              <w:jc w:val="center"/>
              <w:rPr>
                <w:b/>
                <w:color w:val="auto"/>
                <w:sz w:val="28"/>
                <w:szCs w:val="28"/>
              </w:rPr>
            </w:pPr>
            <w:bookmarkStart w:id="0" w:name="_Hlk485124312"/>
            <w:r>
              <w:rPr>
                <w:b/>
                <w:color w:val="auto"/>
                <w:sz w:val="28"/>
                <w:szCs w:val="28"/>
              </w:rPr>
              <w:t>Ch 8: Creating a Republican Culture, 1790-1820</w:t>
            </w:r>
          </w:p>
        </w:tc>
      </w:tr>
      <w:tr w:rsidR="000A1A0D" w:rsidRPr="003D0CDB" w:rsidTr="003D0CDB">
        <w:tc>
          <w:tcPr>
            <w:tcW w:w="2785" w:type="dxa"/>
            <w:vMerge w:val="restart"/>
          </w:tcPr>
          <w:p w:rsidR="000A1A0D" w:rsidRPr="003D0CDB" w:rsidRDefault="000A1A0D" w:rsidP="000A1A0D">
            <w:pPr>
              <w:rPr>
                <w:b/>
              </w:rPr>
            </w:pPr>
            <w:r w:rsidRPr="003D0CDB">
              <w:rPr>
                <w:b/>
              </w:rPr>
              <w:t>Period 1: 1491-1607</w:t>
            </w:r>
          </w:p>
          <w:p w:rsidR="000A1A0D" w:rsidRPr="003D0CDB" w:rsidRDefault="000A1A0D" w:rsidP="000A1A0D">
            <w:r w:rsidRPr="003D0CDB">
              <w:t>Ch 1: Colliding Worlds</w:t>
            </w:r>
          </w:p>
          <w:p w:rsidR="000A1A0D" w:rsidRPr="00504EBB" w:rsidRDefault="000A1A0D" w:rsidP="000A1A0D">
            <w:r w:rsidRPr="00504EBB">
              <w:t>Ch 2: American Experiments</w:t>
            </w:r>
          </w:p>
          <w:p w:rsidR="000A1A0D" w:rsidRPr="003D0CDB" w:rsidRDefault="000A1A0D" w:rsidP="000A1A0D">
            <w:pPr>
              <w:rPr>
                <w:b/>
              </w:rPr>
            </w:pPr>
            <w:r w:rsidRPr="003D0CDB">
              <w:rPr>
                <w:b/>
              </w:rPr>
              <w:t>Period 2: 1607-1754</w:t>
            </w:r>
          </w:p>
          <w:p w:rsidR="000A1A0D" w:rsidRPr="00825C80" w:rsidRDefault="000A1A0D" w:rsidP="000A1A0D">
            <w:r w:rsidRPr="00825C80">
              <w:t>Ch 3: British Atlantic World</w:t>
            </w:r>
          </w:p>
          <w:p w:rsidR="000A1A0D" w:rsidRPr="00825C80" w:rsidRDefault="000A1A0D" w:rsidP="000A1A0D">
            <w:pPr>
              <w:rPr>
                <w:b/>
                <w:sz w:val="28"/>
              </w:rPr>
            </w:pPr>
            <w:r w:rsidRPr="00877B6D">
              <w:t>Ch 4:</w:t>
            </w:r>
            <w:r w:rsidRPr="00877B6D">
              <w:rPr>
                <w:b/>
              </w:rPr>
              <w:t xml:space="preserve"> </w:t>
            </w:r>
            <w:r w:rsidRPr="002676F8">
              <w:t>Growth, Diversity, and Conflict</w:t>
            </w:r>
          </w:p>
          <w:p w:rsidR="000A1A0D" w:rsidRPr="003D0CDB" w:rsidRDefault="000A1A0D" w:rsidP="000A1A0D">
            <w:pPr>
              <w:rPr>
                <w:b/>
              </w:rPr>
            </w:pPr>
            <w:r w:rsidRPr="003D0CDB">
              <w:rPr>
                <w:b/>
              </w:rPr>
              <w:t>Period 3: 1754-1800</w:t>
            </w:r>
          </w:p>
          <w:p w:rsidR="000A1A0D" w:rsidRPr="00C270BA" w:rsidRDefault="000A1A0D" w:rsidP="000A1A0D">
            <w:r w:rsidRPr="00C270BA">
              <w:t>Ch 5: Problem of Empire</w:t>
            </w:r>
          </w:p>
          <w:p w:rsidR="000A1A0D" w:rsidRPr="00C25F98" w:rsidRDefault="000A1A0D" w:rsidP="000A1A0D">
            <w:r w:rsidRPr="00C25F98">
              <w:t>Ch 6 Making War and Republican Governments</w:t>
            </w:r>
          </w:p>
          <w:p w:rsidR="000A1A0D" w:rsidRPr="00954485" w:rsidRDefault="000A1A0D" w:rsidP="000A1A0D">
            <w:r w:rsidRPr="00954485">
              <w:t>Ch 7: Hammering Out a Federal Republic</w:t>
            </w:r>
          </w:p>
          <w:p w:rsidR="000A1A0D" w:rsidRPr="003D0CDB" w:rsidRDefault="000A1A0D" w:rsidP="000A1A0D">
            <w:pPr>
              <w:rPr>
                <w:b/>
              </w:rPr>
            </w:pPr>
            <w:r w:rsidRPr="003D0CDB">
              <w:rPr>
                <w:b/>
              </w:rPr>
              <w:t>Period 4: 1800-1848</w:t>
            </w:r>
          </w:p>
          <w:p w:rsidR="000A1A0D" w:rsidRPr="000A1A0D" w:rsidRDefault="000A1A0D" w:rsidP="000A1A0D">
            <w:pPr>
              <w:rPr>
                <w:b/>
                <w:sz w:val="28"/>
              </w:rPr>
            </w:pPr>
            <w:bookmarkStart w:id="1" w:name="_GoBack"/>
            <w:r w:rsidRPr="000A1A0D">
              <w:rPr>
                <w:b/>
                <w:sz w:val="28"/>
              </w:rPr>
              <w:t>Ch 8: Creating a Republican Culture</w:t>
            </w:r>
          </w:p>
          <w:bookmarkEnd w:id="1"/>
          <w:p w:rsidR="000A1A0D" w:rsidRPr="00053E5A" w:rsidRDefault="000A1A0D" w:rsidP="000A1A0D">
            <w:r w:rsidRPr="00053E5A">
              <w:t>Ch 9: Transforming the Economy</w:t>
            </w:r>
          </w:p>
          <w:p w:rsidR="000A1A0D" w:rsidRPr="000A1A0D" w:rsidRDefault="000A1A0D" w:rsidP="000A1A0D">
            <w:r w:rsidRPr="000A1A0D">
              <w:t>Ch 10: A Democratic Revolution</w:t>
            </w:r>
          </w:p>
          <w:p w:rsidR="000A1A0D" w:rsidRPr="003D0CDB" w:rsidRDefault="000A1A0D" w:rsidP="000A1A0D">
            <w:r w:rsidRPr="003D0CDB">
              <w:t>Ch 11: Religion and Reform</w:t>
            </w:r>
          </w:p>
          <w:p w:rsidR="000A1A0D" w:rsidRPr="003D0CDB" w:rsidRDefault="000A1A0D" w:rsidP="000A1A0D">
            <w:pPr>
              <w:rPr>
                <w:b/>
              </w:rPr>
            </w:pPr>
            <w:r w:rsidRPr="003D0CDB">
              <w:rPr>
                <w:b/>
              </w:rPr>
              <w:t>Period 5: 1844-1877</w:t>
            </w:r>
          </w:p>
          <w:p w:rsidR="000A1A0D" w:rsidRPr="003D0CDB" w:rsidRDefault="000A1A0D" w:rsidP="000A1A0D">
            <w:r w:rsidRPr="003D0CDB">
              <w:t>Ch 12: South Expands</w:t>
            </w:r>
          </w:p>
          <w:p w:rsidR="000A1A0D" w:rsidRPr="003D0CDB" w:rsidRDefault="000A1A0D" w:rsidP="000A1A0D">
            <w:r w:rsidRPr="003D0CDB">
              <w:t>Ch 13: Expansion, War, and Sectional Crisis</w:t>
            </w:r>
          </w:p>
          <w:p w:rsidR="000A1A0D" w:rsidRPr="003D0CDB" w:rsidRDefault="000A1A0D" w:rsidP="000A1A0D">
            <w:r w:rsidRPr="003D0CDB">
              <w:t>Ch 14: Two Societies at War</w:t>
            </w:r>
          </w:p>
          <w:p w:rsidR="000A1A0D" w:rsidRPr="003D0CDB" w:rsidRDefault="000A1A0D" w:rsidP="000A1A0D">
            <w:r w:rsidRPr="003D0CDB">
              <w:t>Ch 15: Reconstruction</w:t>
            </w:r>
          </w:p>
          <w:p w:rsidR="000A1A0D" w:rsidRPr="003D0CDB" w:rsidRDefault="000A1A0D" w:rsidP="000A1A0D">
            <w:pPr>
              <w:rPr>
                <w:b/>
              </w:rPr>
            </w:pPr>
            <w:r w:rsidRPr="003D0CDB">
              <w:rPr>
                <w:b/>
              </w:rPr>
              <w:t>Period 6: 1865-1898</w:t>
            </w:r>
          </w:p>
          <w:p w:rsidR="000A1A0D" w:rsidRPr="003D0CDB" w:rsidRDefault="000A1A0D" w:rsidP="000A1A0D">
            <w:r w:rsidRPr="003D0CDB">
              <w:t>Ch 16: Conquering a Continent</w:t>
            </w:r>
          </w:p>
          <w:p w:rsidR="000A1A0D" w:rsidRPr="003D0CDB" w:rsidRDefault="000A1A0D" w:rsidP="000A1A0D">
            <w:r w:rsidRPr="003D0CDB">
              <w:t>Ch 17: Industrial America</w:t>
            </w:r>
          </w:p>
          <w:p w:rsidR="000A1A0D" w:rsidRPr="003D0CDB" w:rsidRDefault="000A1A0D" w:rsidP="000A1A0D">
            <w:r w:rsidRPr="003D0CDB">
              <w:t>Ch 18: Victorians Make the Modern</w:t>
            </w:r>
          </w:p>
          <w:p w:rsidR="000A1A0D" w:rsidRPr="003D0CDB" w:rsidRDefault="000A1A0D" w:rsidP="000A1A0D">
            <w:pPr>
              <w:rPr>
                <w:b/>
              </w:rPr>
            </w:pPr>
            <w:r w:rsidRPr="003D0CDB">
              <w:rPr>
                <w:b/>
              </w:rPr>
              <w:t>Period 7: 1890-1945</w:t>
            </w:r>
          </w:p>
          <w:p w:rsidR="000A1A0D" w:rsidRPr="003D0CDB" w:rsidRDefault="000A1A0D" w:rsidP="000A1A0D">
            <w:r w:rsidRPr="003D0CDB">
              <w:t>Ch 19: Rise and Reform of Industrial Cities</w:t>
            </w:r>
          </w:p>
          <w:p w:rsidR="000A1A0D" w:rsidRPr="003D0CDB" w:rsidRDefault="000A1A0D" w:rsidP="000A1A0D">
            <w:r w:rsidRPr="003D0CDB">
              <w:t>Ch 20: Politics, Populists, and Progressives</w:t>
            </w:r>
          </w:p>
          <w:p w:rsidR="000A1A0D" w:rsidRPr="003D0CDB" w:rsidRDefault="000A1A0D" w:rsidP="000A1A0D">
            <w:r w:rsidRPr="003D0CDB">
              <w:t>Ch 21: Emerging World Power</w:t>
            </w:r>
          </w:p>
          <w:p w:rsidR="000A1A0D" w:rsidRPr="003D0CDB" w:rsidRDefault="000A1A0D" w:rsidP="000A1A0D">
            <w:r w:rsidRPr="003D0CDB">
              <w:t>Ch 22: Cultural Conflict, Bubble, and Bust</w:t>
            </w:r>
          </w:p>
          <w:p w:rsidR="000A1A0D" w:rsidRPr="003D0CDB" w:rsidRDefault="000A1A0D" w:rsidP="000A1A0D">
            <w:r w:rsidRPr="003D0CDB">
              <w:t>Ch 23: Managing the Great Depression</w:t>
            </w:r>
          </w:p>
          <w:p w:rsidR="000A1A0D" w:rsidRPr="003D0CDB" w:rsidRDefault="000A1A0D" w:rsidP="000A1A0D">
            <w:r w:rsidRPr="003D0CDB">
              <w:t>Ch 24: World at War</w:t>
            </w:r>
          </w:p>
          <w:p w:rsidR="000A1A0D" w:rsidRPr="003D0CDB" w:rsidRDefault="000A1A0D" w:rsidP="000A1A0D">
            <w:pPr>
              <w:rPr>
                <w:b/>
              </w:rPr>
            </w:pPr>
            <w:r w:rsidRPr="003D0CDB">
              <w:rPr>
                <w:b/>
              </w:rPr>
              <w:t>Period 8: 1945-1980</w:t>
            </w:r>
          </w:p>
          <w:p w:rsidR="000A1A0D" w:rsidRPr="003D0CDB" w:rsidRDefault="000A1A0D" w:rsidP="000A1A0D">
            <w:r w:rsidRPr="003D0CDB">
              <w:t>Ch 25: Cold War America</w:t>
            </w:r>
          </w:p>
          <w:p w:rsidR="000A1A0D" w:rsidRPr="003D0CDB" w:rsidRDefault="000A1A0D" w:rsidP="000A1A0D">
            <w:r w:rsidRPr="003D0CDB">
              <w:t>Ch 26: Triumph of the Middle Class</w:t>
            </w:r>
          </w:p>
          <w:p w:rsidR="000A1A0D" w:rsidRPr="003D0CDB" w:rsidRDefault="000A1A0D" w:rsidP="000A1A0D">
            <w:r w:rsidRPr="003D0CDB">
              <w:t>Ch 27: Walking into Freedom Land</w:t>
            </w:r>
          </w:p>
          <w:p w:rsidR="000A1A0D" w:rsidRPr="003D0CDB" w:rsidRDefault="000A1A0D" w:rsidP="000A1A0D">
            <w:r w:rsidRPr="003D0CDB">
              <w:lastRenderedPageBreak/>
              <w:t>Ch 28: Uncivil Wars</w:t>
            </w:r>
          </w:p>
          <w:p w:rsidR="000A1A0D" w:rsidRPr="003D0CDB" w:rsidRDefault="000A1A0D" w:rsidP="000A1A0D">
            <w:r w:rsidRPr="003D0CDB">
              <w:t>Ch 29: Search for Order in an Era of Limits</w:t>
            </w:r>
          </w:p>
          <w:p w:rsidR="000A1A0D" w:rsidRPr="003D0CDB" w:rsidRDefault="000A1A0D" w:rsidP="000A1A0D">
            <w:pPr>
              <w:rPr>
                <w:b/>
              </w:rPr>
            </w:pPr>
            <w:r w:rsidRPr="003D0CDB">
              <w:rPr>
                <w:b/>
              </w:rPr>
              <w:t>Period 9: 1980-Present</w:t>
            </w:r>
          </w:p>
          <w:p w:rsidR="000A1A0D" w:rsidRPr="003D0CDB" w:rsidRDefault="000A1A0D" w:rsidP="000A1A0D">
            <w:r w:rsidRPr="003D0CDB">
              <w:t>Ch 30: Conservative America in the Ascent</w:t>
            </w:r>
          </w:p>
          <w:p w:rsidR="000A1A0D" w:rsidRPr="003D0CDB" w:rsidRDefault="000A1A0D" w:rsidP="000A1A0D">
            <w:r w:rsidRPr="003D0CDB">
              <w:t>Ch 31: Confronting Global and National Dilemmas</w:t>
            </w:r>
          </w:p>
        </w:tc>
        <w:tc>
          <w:tcPr>
            <w:tcW w:w="8100" w:type="dxa"/>
          </w:tcPr>
          <w:p w:rsidR="000A1A0D" w:rsidRPr="00E97539" w:rsidRDefault="000A1A0D" w:rsidP="000A1A0D">
            <w:pPr>
              <w:pStyle w:val="Body"/>
              <w:rPr>
                <w:color w:val="auto"/>
              </w:rPr>
            </w:pPr>
            <w:r w:rsidRPr="00E97539">
              <w:rPr>
                <w:b/>
                <w:color w:val="auto"/>
                <w:u w:val="single"/>
              </w:rPr>
              <w:lastRenderedPageBreak/>
              <w:t>Essential Question</w:t>
            </w:r>
            <w:r w:rsidRPr="00E97539">
              <w:rPr>
                <w:color w:val="auto"/>
              </w:rPr>
              <w:t xml:space="preserve">: </w:t>
            </w:r>
          </w:p>
          <w:p w:rsidR="000A1A0D" w:rsidRPr="00E97539" w:rsidRDefault="000A1A0D" w:rsidP="000A1A0D">
            <w:pPr>
              <w:pStyle w:val="Body"/>
              <w:rPr>
                <w:i/>
                <w:color w:val="auto"/>
              </w:rPr>
            </w:pPr>
            <w:r w:rsidRPr="00E97539">
              <w:rPr>
                <w:i/>
                <w:color w:val="auto"/>
              </w:rPr>
              <w:t xml:space="preserve">        (be able to write an essay based on these questions together) </w:t>
            </w:r>
          </w:p>
          <w:p w:rsidR="000A1A0D" w:rsidRPr="00EE08C0" w:rsidRDefault="000A1A0D" w:rsidP="000A1A0D">
            <w:pPr>
              <w:pStyle w:val="Body"/>
              <w:rPr>
                <w:color w:val="auto"/>
              </w:rPr>
            </w:pPr>
            <w:r w:rsidRPr="00EE08C0">
              <w:rPr>
                <w:color w:val="auto"/>
              </w:rPr>
              <w:t>In eighteenth-century Europe, the leading principles were aristocracy, patriarchy, mercantilism, arranged marriages, legal privilege, and established churches.  What principles would replace those societal rules in America’s new republican society?  What would stay the same?</w:t>
            </w:r>
          </w:p>
          <w:p w:rsidR="000A1A0D" w:rsidRPr="00E97539" w:rsidRDefault="000A1A0D" w:rsidP="000A1A0D">
            <w:pPr>
              <w:pStyle w:val="Body"/>
              <w:rPr>
                <w:color w:val="auto"/>
              </w:rPr>
            </w:pPr>
          </w:p>
        </w:tc>
      </w:tr>
      <w:tr w:rsidR="000A1A0D" w:rsidRPr="003D0CDB" w:rsidTr="003D0CDB">
        <w:trPr>
          <w:trHeight w:val="5122"/>
        </w:trPr>
        <w:tc>
          <w:tcPr>
            <w:tcW w:w="2785" w:type="dxa"/>
            <w:vMerge/>
          </w:tcPr>
          <w:p w:rsidR="000A1A0D" w:rsidRPr="003D0CDB" w:rsidRDefault="000A1A0D" w:rsidP="000A1A0D"/>
        </w:tc>
        <w:tc>
          <w:tcPr>
            <w:tcW w:w="8100" w:type="dxa"/>
          </w:tcPr>
          <w:p w:rsidR="000A1A0D" w:rsidRPr="003D0CDB" w:rsidRDefault="000A1A0D" w:rsidP="000A1A0D">
            <w:pPr>
              <w:pStyle w:val="Body"/>
              <w:numPr>
                <w:ilvl w:val="0"/>
                <w:numId w:val="1"/>
              </w:numPr>
              <w:rPr>
                <w:color w:val="auto"/>
              </w:rPr>
            </w:pPr>
            <w:r w:rsidRPr="003D0CDB">
              <w:rPr>
                <w:b/>
                <w:color w:val="auto"/>
                <w:u w:val="single"/>
              </w:rPr>
              <w:t xml:space="preserve">A. Essential Topics </w:t>
            </w:r>
            <w:proofErr w:type="gramStart"/>
            <w:r w:rsidRPr="003D0CDB">
              <w:rPr>
                <w:b/>
                <w:color w:val="auto"/>
                <w:u w:val="single"/>
              </w:rPr>
              <w:t xml:space="preserve">   </w:t>
            </w:r>
            <w:r w:rsidRPr="003D0CDB">
              <w:rPr>
                <w:color w:val="auto"/>
                <w:u w:val="single"/>
              </w:rPr>
              <w:t>(</w:t>
            </w:r>
            <w:proofErr w:type="gramEnd"/>
            <w:r w:rsidRPr="003D0CDB">
              <w:rPr>
                <w:i/>
                <w:color w:val="auto"/>
                <w:u w:val="single"/>
              </w:rPr>
              <w:t>be able to write a paragraph about each topic, using appropriate relevant vocabulary</w:t>
            </w:r>
            <w:r w:rsidRPr="003D0CDB">
              <w:rPr>
                <w:color w:val="auto"/>
                <w:u w:val="single"/>
              </w:rPr>
              <w:t>)</w:t>
            </w:r>
            <w:r w:rsidRPr="003D0CDB">
              <w:rPr>
                <w:color w:val="auto"/>
              </w:rPr>
              <w:t>:</w:t>
            </w:r>
          </w:p>
          <w:p w:rsidR="000A1A0D" w:rsidRDefault="000A1A0D" w:rsidP="000A1A0D">
            <w:pPr>
              <w:pStyle w:val="Body"/>
              <w:numPr>
                <w:ilvl w:val="2"/>
                <w:numId w:val="2"/>
              </w:numPr>
              <w:tabs>
                <w:tab w:val="clear" w:pos="300"/>
              </w:tabs>
              <w:ind w:left="1020" w:hanging="300"/>
              <w:rPr>
                <w:color w:val="auto"/>
              </w:rPr>
            </w:pPr>
            <w:r>
              <w:rPr>
                <w:color w:val="auto"/>
              </w:rPr>
              <w:t xml:space="preserve"> Panic of 1819: cause and impacts</w:t>
            </w:r>
          </w:p>
          <w:p w:rsidR="000A1A0D" w:rsidRDefault="000A1A0D" w:rsidP="000A1A0D">
            <w:pPr>
              <w:pStyle w:val="Body"/>
              <w:numPr>
                <w:ilvl w:val="2"/>
                <w:numId w:val="2"/>
              </w:numPr>
              <w:tabs>
                <w:tab w:val="clear" w:pos="300"/>
              </w:tabs>
              <w:ind w:left="1020" w:hanging="300"/>
              <w:rPr>
                <w:color w:val="auto"/>
              </w:rPr>
            </w:pPr>
            <w:r>
              <w:rPr>
                <w:color w:val="auto"/>
              </w:rPr>
              <w:t>Manufacturing and farming: what were we were producing, what stayed the same, how did they modernize</w:t>
            </w:r>
          </w:p>
          <w:p w:rsidR="000A1A0D" w:rsidRDefault="000A1A0D" w:rsidP="000A1A0D">
            <w:pPr>
              <w:pStyle w:val="Body"/>
              <w:numPr>
                <w:ilvl w:val="2"/>
                <w:numId w:val="2"/>
              </w:numPr>
              <w:tabs>
                <w:tab w:val="clear" w:pos="300"/>
              </w:tabs>
              <w:ind w:left="1020" w:hanging="300"/>
              <w:rPr>
                <w:color w:val="auto"/>
              </w:rPr>
            </w:pPr>
            <w:r>
              <w:rPr>
                <w:color w:val="auto"/>
              </w:rPr>
              <w:t>How did white men gain opportunity and equality?</w:t>
            </w:r>
          </w:p>
          <w:p w:rsidR="000A1A0D" w:rsidRDefault="000A1A0D" w:rsidP="000A1A0D">
            <w:pPr>
              <w:pStyle w:val="Body"/>
              <w:numPr>
                <w:ilvl w:val="2"/>
                <w:numId w:val="2"/>
              </w:numPr>
              <w:tabs>
                <w:tab w:val="clear" w:pos="300"/>
              </w:tabs>
              <w:ind w:left="1020" w:hanging="300"/>
              <w:rPr>
                <w:color w:val="auto"/>
              </w:rPr>
            </w:pPr>
            <w:r>
              <w:rPr>
                <w:color w:val="auto"/>
              </w:rPr>
              <w:t>Women: marriages, republican motherhood, roles</w:t>
            </w:r>
          </w:p>
          <w:p w:rsidR="000A1A0D" w:rsidRDefault="000A1A0D" w:rsidP="000A1A0D">
            <w:pPr>
              <w:pStyle w:val="Body"/>
              <w:numPr>
                <w:ilvl w:val="2"/>
                <w:numId w:val="2"/>
              </w:numPr>
              <w:tabs>
                <w:tab w:val="clear" w:pos="300"/>
              </w:tabs>
              <w:ind w:left="1020" w:hanging="300"/>
              <w:rPr>
                <w:color w:val="auto"/>
              </w:rPr>
            </w:pPr>
            <w:r>
              <w:rPr>
                <w:color w:val="auto"/>
              </w:rPr>
              <w:t>Children: education</w:t>
            </w:r>
          </w:p>
          <w:p w:rsidR="000A1A0D" w:rsidRDefault="000A1A0D" w:rsidP="000A1A0D">
            <w:pPr>
              <w:pStyle w:val="Body"/>
              <w:numPr>
                <w:ilvl w:val="2"/>
                <w:numId w:val="2"/>
              </w:numPr>
              <w:tabs>
                <w:tab w:val="clear" w:pos="300"/>
              </w:tabs>
              <w:ind w:left="1020" w:hanging="300"/>
              <w:rPr>
                <w:color w:val="auto"/>
              </w:rPr>
            </w:pPr>
            <w:r>
              <w:rPr>
                <w:color w:val="auto"/>
              </w:rPr>
              <w:t>Slaves: during the revolution, manumission gradual emancipation, souths argument to keep slavery</w:t>
            </w:r>
          </w:p>
          <w:p w:rsidR="000A1A0D" w:rsidRDefault="000A1A0D" w:rsidP="000A1A0D">
            <w:pPr>
              <w:pStyle w:val="Body"/>
              <w:numPr>
                <w:ilvl w:val="2"/>
                <w:numId w:val="2"/>
              </w:numPr>
              <w:tabs>
                <w:tab w:val="clear" w:pos="300"/>
              </w:tabs>
              <w:ind w:left="1020" w:hanging="300"/>
              <w:rPr>
                <w:color w:val="auto"/>
              </w:rPr>
            </w:pPr>
            <w:r>
              <w:rPr>
                <w:color w:val="auto"/>
              </w:rPr>
              <w:t>North v. South (I would make a t-chart, but that’s just me): religion, education, slavery, economics</w:t>
            </w:r>
          </w:p>
          <w:p w:rsidR="000A1A0D" w:rsidRDefault="000A1A0D" w:rsidP="000A1A0D">
            <w:pPr>
              <w:pStyle w:val="Body"/>
              <w:numPr>
                <w:ilvl w:val="2"/>
                <w:numId w:val="2"/>
              </w:numPr>
              <w:tabs>
                <w:tab w:val="clear" w:pos="300"/>
              </w:tabs>
              <w:ind w:left="1020" w:hanging="300"/>
              <w:rPr>
                <w:color w:val="auto"/>
              </w:rPr>
            </w:pPr>
            <w:r>
              <w:rPr>
                <w:color w:val="auto"/>
              </w:rPr>
              <w:t>Missouri: background, arguments for and against slavery in the new territory, outcome</w:t>
            </w:r>
          </w:p>
          <w:p w:rsidR="000A1A0D" w:rsidRDefault="000A1A0D" w:rsidP="000A1A0D">
            <w:pPr>
              <w:pStyle w:val="Body"/>
              <w:numPr>
                <w:ilvl w:val="2"/>
                <w:numId w:val="2"/>
              </w:numPr>
              <w:tabs>
                <w:tab w:val="clear" w:pos="300"/>
              </w:tabs>
              <w:ind w:left="1020" w:hanging="300"/>
              <w:rPr>
                <w:color w:val="auto"/>
              </w:rPr>
            </w:pPr>
            <w:r>
              <w:rPr>
                <w:color w:val="auto"/>
              </w:rPr>
              <w:t>Religion and the Republic: new role of church, how did the church develop republican ideas</w:t>
            </w:r>
          </w:p>
          <w:p w:rsidR="000A1A0D" w:rsidRDefault="000A1A0D" w:rsidP="000A1A0D">
            <w:pPr>
              <w:pStyle w:val="Body"/>
              <w:numPr>
                <w:ilvl w:val="2"/>
                <w:numId w:val="2"/>
              </w:numPr>
              <w:tabs>
                <w:tab w:val="clear" w:pos="300"/>
              </w:tabs>
              <w:ind w:left="1020" w:hanging="300"/>
              <w:rPr>
                <w:color w:val="auto"/>
              </w:rPr>
            </w:pPr>
            <w:r>
              <w:rPr>
                <w:color w:val="auto"/>
              </w:rPr>
              <w:t>2</w:t>
            </w:r>
            <w:r w:rsidRPr="00EE08C0">
              <w:rPr>
                <w:color w:val="auto"/>
                <w:vertAlign w:val="superscript"/>
              </w:rPr>
              <w:t>nd</w:t>
            </w:r>
            <w:r>
              <w:rPr>
                <w:color w:val="auto"/>
              </w:rPr>
              <w:t xml:space="preserve"> Great Awakening: what is it, impact on Christianity, free blacks and slaves, changing society, difference from 1</w:t>
            </w:r>
            <w:r w:rsidRPr="00EE08C0">
              <w:rPr>
                <w:color w:val="auto"/>
                <w:vertAlign w:val="superscript"/>
              </w:rPr>
              <w:t>st</w:t>
            </w:r>
            <w:r>
              <w:rPr>
                <w:color w:val="auto"/>
              </w:rPr>
              <w:t xml:space="preserve"> Great Awakening</w:t>
            </w:r>
          </w:p>
          <w:p w:rsidR="000A1A0D" w:rsidRDefault="000A1A0D" w:rsidP="000A1A0D">
            <w:pPr>
              <w:pStyle w:val="Body"/>
              <w:numPr>
                <w:ilvl w:val="2"/>
                <w:numId w:val="2"/>
              </w:numPr>
              <w:tabs>
                <w:tab w:val="clear" w:pos="300"/>
              </w:tabs>
              <w:ind w:left="1020" w:hanging="300"/>
              <w:rPr>
                <w:color w:val="auto"/>
              </w:rPr>
            </w:pPr>
            <w:r>
              <w:rPr>
                <w:color w:val="auto"/>
              </w:rPr>
              <w:t>Women and Religion: leadership roles</w:t>
            </w:r>
          </w:p>
          <w:p w:rsidR="000A1A0D" w:rsidRPr="003D0CDB" w:rsidRDefault="000A1A0D" w:rsidP="000A1A0D">
            <w:pPr>
              <w:pStyle w:val="Body"/>
              <w:ind w:left="1020"/>
              <w:rPr>
                <w:color w:val="auto"/>
              </w:rPr>
            </w:pPr>
          </w:p>
        </w:tc>
      </w:tr>
      <w:tr w:rsidR="000A1A0D" w:rsidRPr="003D0CDB" w:rsidTr="000A7279">
        <w:trPr>
          <w:trHeight w:val="4456"/>
        </w:trPr>
        <w:tc>
          <w:tcPr>
            <w:tcW w:w="2785" w:type="dxa"/>
            <w:vMerge/>
          </w:tcPr>
          <w:p w:rsidR="000A1A0D" w:rsidRPr="003D0CDB" w:rsidRDefault="000A1A0D" w:rsidP="000A1A0D"/>
        </w:tc>
        <w:tc>
          <w:tcPr>
            <w:tcW w:w="8100" w:type="dxa"/>
          </w:tcPr>
          <w:p w:rsidR="000A1A0D" w:rsidRPr="003D0CDB" w:rsidRDefault="000A1A0D" w:rsidP="000A1A0D">
            <w:pPr>
              <w:pStyle w:val="Body"/>
              <w:numPr>
                <w:ilvl w:val="0"/>
                <w:numId w:val="3"/>
              </w:numPr>
              <w:ind w:hanging="293"/>
              <w:rPr>
                <w:b/>
                <w:color w:val="auto"/>
                <w:u w:val="single"/>
              </w:rPr>
            </w:pPr>
            <w:r w:rsidRPr="003D0CDB">
              <w:rPr>
                <w:color w:val="auto"/>
              </w:rPr>
              <w:t xml:space="preserve"> </w:t>
            </w:r>
            <w:r w:rsidRPr="003D0CDB">
              <w:rPr>
                <w:b/>
                <w:color w:val="auto"/>
                <w:u w:val="single"/>
              </w:rPr>
              <w:t>Short identification</w:t>
            </w:r>
          </w:p>
          <w:p w:rsidR="000A1A0D" w:rsidRPr="003D0CDB" w:rsidRDefault="000A1A0D" w:rsidP="000A1A0D">
            <w:pPr>
              <w:pStyle w:val="Body"/>
              <w:numPr>
                <w:ilvl w:val="1"/>
                <w:numId w:val="4"/>
              </w:numPr>
              <w:ind w:hanging="720"/>
              <w:rPr>
                <w:color w:val="auto"/>
                <w:u w:val="single"/>
              </w:rPr>
            </w:pPr>
            <w:r w:rsidRPr="003D0CDB">
              <w:rPr>
                <w:color w:val="auto"/>
                <w:u w:val="single"/>
              </w:rPr>
              <w:t>(</w:t>
            </w:r>
            <w:r>
              <w:rPr>
                <w:i/>
                <w:color w:val="auto"/>
                <w:u w:val="single"/>
              </w:rPr>
              <w:t>be able to define and</w:t>
            </w:r>
            <w:r w:rsidRPr="003D0CDB">
              <w:rPr>
                <w:i/>
                <w:color w:val="auto"/>
                <w:u w:val="single"/>
              </w:rPr>
              <w:t xml:space="preserve"> explain the significance of</w:t>
            </w:r>
            <w:r w:rsidRPr="003D0CDB">
              <w:rPr>
                <w:color w:val="auto"/>
                <w:u w:val="single"/>
              </w:rPr>
              <w:t>):</w:t>
            </w:r>
          </w:p>
          <w:p w:rsidR="000A1A0D" w:rsidRPr="003D0CDB" w:rsidRDefault="000A1A0D" w:rsidP="000A1A0D">
            <w:pPr>
              <w:pStyle w:val="Body"/>
              <w:numPr>
                <w:ilvl w:val="3"/>
                <w:numId w:val="5"/>
              </w:numPr>
              <w:ind w:left="1080" w:firstLine="0"/>
              <w:rPr>
                <w:color w:val="auto"/>
              </w:rPr>
            </w:pPr>
            <w:r>
              <w:rPr>
                <w:color w:val="auto"/>
              </w:rPr>
              <w:t xml:space="preserve"> </w:t>
            </w:r>
            <w:proofErr w:type="spellStart"/>
            <w:r>
              <w:rPr>
                <w:color w:val="auto"/>
              </w:rPr>
              <w:t>newmercantilist</w:t>
            </w:r>
            <w:proofErr w:type="spellEnd"/>
          </w:p>
          <w:p w:rsidR="000A1A0D" w:rsidRDefault="000A1A0D" w:rsidP="000A1A0D">
            <w:pPr>
              <w:pStyle w:val="Body"/>
              <w:numPr>
                <w:ilvl w:val="3"/>
                <w:numId w:val="5"/>
              </w:numPr>
              <w:ind w:left="1080" w:firstLine="0"/>
              <w:rPr>
                <w:color w:val="auto"/>
              </w:rPr>
            </w:pPr>
            <w:r>
              <w:rPr>
                <w:color w:val="auto"/>
              </w:rPr>
              <w:t xml:space="preserve"> Commonwealth system</w:t>
            </w:r>
          </w:p>
          <w:p w:rsidR="000A1A0D" w:rsidRDefault="000A1A0D" w:rsidP="000A1A0D">
            <w:pPr>
              <w:pStyle w:val="Body"/>
              <w:numPr>
                <w:ilvl w:val="3"/>
                <w:numId w:val="5"/>
              </w:numPr>
              <w:ind w:left="1080" w:firstLine="0"/>
              <w:rPr>
                <w:color w:val="auto"/>
              </w:rPr>
            </w:pPr>
            <w:r>
              <w:rPr>
                <w:color w:val="auto"/>
              </w:rPr>
              <w:t>Sentimentalism</w:t>
            </w:r>
          </w:p>
          <w:p w:rsidR="000A1A0D" w:rsidRDefault="000A1A0D" w:rsidP="000A1A0D">
            <w:pPr>
              <w:pStyle w:val="Body"/>
              <w:numPr>
                <w:ilvl w:val="3"/>
                <w:numId w:val="5"/>
              </w:numPr>
              <w:ind w:left="1080" w:firstLine="0"/>
              <w:rPr>
                <w:color w:val="auto"/>
              </w:rPr>
            </w:pPr>
            <w:r>
              <w:rPr>
                <w:color w:val="auto"/>
              </w:rPr>
              <w:t>Republican motherhood</w:t>
            </w:r>
          </w:p>
          <w:p w:rsidR="000A1A0D" w:rsidRDefault="000A1A0D" w:rsidP="000A1A0D">
            <w:pPr>
              <w:pStyle w:val="Body"/>
              <w:numPr>
                <w:ilvl w:val="3"/>
                <w:numId w:val="5"/>
              </w:numPr>
              <w:ind w:left="1080" w:firstLine="0"/>
              <w:rPr>
                <w:color w:val="auto"/>
              </w:rPr>
            </w:pPr>
            <w:r>
              <w:rPr>
                <w:color w:val="auto"/>
              </w:rPr>
              <w:t>Noah Webster</w:t>
            </w:r>
          </w:p>
          <w:p w:rsidR="000A1A0D" w:rsidRDefault="000A1A0D" w:rsidP="000A1A0D">
            <w:pPr>
              <w:pStyle w:val="Body"/>
              <w:numPr>
                <w:ilvl w:val="3"/>
                <w:numId w:val="5"/>
              </w:numPr>
              <w:ind w:left="1080" w:firstLine="0"/>
              <w:rPr>
                <w:color w:val="auto"/>
              </w:rPr>
            </w:pPr>
            <w:r>
              <w:rPr>
                <w:color w:val="auto"/>
              </w:rPr>
              <w:t>American Colonization Society</w:t>
            </w:r>
          </w:p>
          <w:p w:rsidR="000A1A0D" w:rsidRDefault="000A1A0D" w:rsidP="000A1A0D">
            <w:pPr>
              <w:pStyle w:val="Body"/>
              <w:numPr>
                <w:ilvl w:val="3"/>
                <w:numId w:val="5"/>
              </w:numPr>
              <w:ind w:left="1080" w:firstLine="0"/>
              <w:rPr>
                <w:color w:val="auto"/>
              </w:rPr>
            </w:pPr>
            <w:r>
              <w:rPr>
                <w:color w:val="auto"/>
              </w:rPr>
              <w:t>Tallmadge Amendment</w:t>
            </w:r>
          </w:p>
          <w:p w:rsidR="000A1A0D" w:rsidRDefault="000A1A0D" w:rsidP="000A1A0D">
            <w:pPr>
              <w:pStyle w:val="Body"/>
              <w:numPr>
                <w:ilvl w:val="3"/>
                <w:numId w:val="5"/>
              </w:numPr>
              <w:ind w:left="1080" w:firstLine="0"/>
              <w:rPr>
                <w:color w:val="auto"/>
              </w:rPr>
            </w:pPr>
            <w:r>
              <w:rPr>
                <w:color w:val="auto"/>
              </w:rPr>
              <w:t>Missouri Compromise</w:t>
            </w:r>
          </w:p>
          <w:p w:rsidR="000A1A0D" w:rsidRDefault="000A1A0D" w:rsidP="000A1A0D">
            <w:pPr>
              <w:pStyle w:val="Body"/>
              <w:numPr>
                <w:ilvl w:val="3"/>
                <w:numId w:val="5"/>
              </w:numPr>
              <w:ind w:left="1080" w:firstLine="0"/>
              <w:rPr>
                <w:color w:val="auto"/>
              </w:rPr>
            </w:pPr>
            <w:r>
              <w:rPr>
                <w:color w:val="auto"/>
              </w:rPr>
              <w:t>Thomas Jefferson Establishing Religious Freedom</w:t>
            </w:r>
          </w:p>
          <w:p w:rsidR="000A1A0D" w:rsidRDefault="000A1A0D" w:rsidP="000A1A0D">
            <w:pPr>
              <w:pStyle w:val="Body"/>
              <w:numPr>
                <w:ilvl w:val="3"/>
                <w:numId w:val="5"/>
              </w:numPr>
              <w:ind w:left="1080" w:firstLine="0"/>
              <w:rPr>
                <w:color w:val="auto"/>
              </w:rPr>
            </w:pPr>
            <w:r>
              <w:rPr>
                <w:color w:val="auto"/>
              </w:rPr>
              <w:t>established church</w:t>
            </w:r>
          </w:p>
          <w:p w:rsidR="000A1A0D" w:rsidRDefault="000A1A0D" w:rsidP="000A1A0D">
            <w:pPr>
              <w:pStyle w:val="Body"/>
              <w:numPr>
                <w:ilvl w:val="3"/>
                <w:numId w:val="5"/>
              </w:numPr>
              <w:ind w:left="1080" w:firstLine="0"/>
              <w:rPr>
                <w:color w:val="auto"/>
              </w:rPr>
            </w:pPr>
            <w:r>
              <w:rPr>
                <w:color w:val="auto"/>
              </w:rPr>
              <w:t>George Whitefield</w:t>
            </w:r>
          </w:p>
          <w:p w:rsidR="000A1A0D" w:rsidRPr="003D0CDB" w:rsidRDefault="000A1A0D" w:rsidP="000A1A0D">
            <w:pPr>
              <w:pStyle w:val="Body"/>
              <w:numPr>
                <w:ilvl w:val="3"/>
                <w:numId w:val="5"/>
              </w:numPr>
              <w:ind w:left="1080" w:firstLine="0"/>
              <w:rPr>
                <w:color w:val="auto"/>
              </w:rPr>
            </w:pPr>
            <w:r>
              <w:rPr>
                <w:color w:val="auto"/>
              </w:rPr>
              <w:t>Mother Ann Lee</w:t>
            </w:r>
          </w:p>
        </w:tc>
      </w:tr>
      <w:bookmarkEnd w:id="0"/>
    </w:tbl>
    <w:p w:rsidR="002F3394" w:rsidRPr="003D0CDB" w:rsidRDefault="002F3394" w:rsidP="00DA3FE5"/>
    <w:sectPr w:rsidR="002F3394" w:rsidRPr="003D0CDB" w:rsidSect="006D1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rPr>
    </w:lvl>
    <w:lvl w:ilvl="1">
      <w:numFmt w:val="bullet"/>
      <w:suff w:val="nothing"/>
      <w:lvlText w:val="•"/>
      <w:lvlJc w:val="left"/>
      <w:pPr>
        <w:ind w:left="0" w:firstLine="360"/>
      </w:pPr>
      <w:rPr>
        <w:rFonts w:hint="default"/>
        <w:position w:val="0"/>
      </w:rPr>
    </w:lvl>
    <w:lvl w:ilvl="2">
      <w:numFmt w:val="bullet"/>
      <w:lvlText w:val="•"/>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2" w15:restartNumberingAfterBreak="0">
    <w:nsid w:val="00000004"/>
    <w:multiLevelType w:val="multilevel"/>
    <w:tmpl w:val="894EE876"/>
    <w:lvl w:ilvl="0">
      <w:start w:val="2"/>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8"/>
    <w:multiLevelType w:val="multilevel"/>
    <w:tmpl w:val="894EE87A"/>
    <w:lvl w:ilvl="0">
      <w:start w:val="2"/>
      <w:numFmt w:val="bullet"/>
      <w:suff w:val="nothing"/>
      <w:lvlText w:val="•"/>
      <w:lvlJc w:val="left"/>
      <w:pPr>
        <w:ind w:left="1170" w:firstLine="0"/>
      </w:pPr>
      <w:rPr>
        <w:rFonts w:hint="default"/>
        <w:position w:val="0"/>
      </w:rPr>
    </w:lvl>
    <w:lvl w:ilvl="1">
      <w:numFmt w:val="bullet"/>
      <w:suff w:val="nothing"/>
      <w:lvlText w:val="•"/>
      <w:lvlJc w:val="left"/>
      <w:pPr>
        <w:ind w:left="0" w:firstLine="360"/>
      </w:pPr>
      <w:rPr>
        <w:rFonts w:hint="default"/>
        <w:position w:val="0"/>
      </w:rPr>
    </w:lvl>
    <w:lvl w:ilvl="2">
      <w:numFmt w:val="bullet"/>
      <w:suff w:val="nothing"/>
      <w:lvlText w:val="•"/>
      <w:lvlJc w:val="left"/>
      <w:pPr>
        <w:ind w:left="0" w:firstLine="720"/>
      </w:pPr>
      <w:rPr>
        <w:rFonts w:hint="default"/>
        <w:position w:val="0"/>
      </w:rPr>
    </w:lvl>
    <w:lvl w:ilvl="3">
      <w:numFmt w:val="bullet"/>
      <w:suff w:val="nothing"/>
      <w:lvlText w:val="•"/>
      <w:lvlJc w:val="left"/>
      <w:pPr>
        <w:ind w:left="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35CF0F3D"/>
    <w:multiLevelType w:val="hybridMultilevel"/>
    <w:tmpl w:val="38F22FBE"/>
    <w:lvl w:ilvl="0" w:tplc="04090003">
      <w:start w:val="1"/>
      <w:numFmt w:val="bullet"/>
      <w:lvlText w:val="o"/>
      <w:lvlJc w:val="left"/>
      <w:pPr>
        <w:ind w:left="1075" w:hanging="360"/>
      </w:pPr>
      <w:rPr>
        <w:rFonts w:ascii="Courier New" w:hAnsi="Courier New" w:cs="Courier New"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F9"/>
    <w:rsid w:val="00006C7F"/>
    <w:rsid w:val="00006EAF"/>
    <w:rsid w:val="00017781"/>
    <w:rsid w:val="00017D5E"/>
    <w:rsid w:val="0005012D"/>
    <w:rsid w:val="000657E0"/>
    <w:rsid w:val="00076520"/>
    <w:rsid w:val="000814A6"/>
    <w:rsid w:val="000A1A0D"/>
    <w:rsid w:val="000B4802"/>
    <w:rsid w:val="0010287D"/>
    <w:rsid w:val="00112860"/>
    <w:rsid w:val="0013765E"/>
    <w:rsid w:val="00173D72"/>
    <w:rsid w:val="001844A2"/>
    <w:rsid w:val="001845D7"/>
    <w:rsid w:val="00187DB6"/>
    <w:rsid w:val="001953F8"/>
    <w:rsid w:val="001E471B"/>
    <w:rsid w:val="00203424"/>
    <w:rsid w:val="002165FD"/>
    <w:rsid w:val="002676F8"/>
    <w:rsid w:val="00280FE0"/>
    <w:rsid w:val="002A2BD1"/>
    <w:rsid w:val="002C77F9"/>
    <w:rsid w:val="002D4243"/>
    <w:rsid w:val="002F27E0"/>
    <w:rsid w:val="002F3394"/>
    <w:rsid w:val="003041E6"/>
    <w:rsid w:val="00307408"/>
    <w:rsid w:val="00324AFA"/>
    <w:rsid w:val="003633BC"/>
    <w:rsid w:val="00385164"/>
    <w:rsid w:val="003A16DD"/>
    <w:rsid w:val="003D0CDB"/>
    <w:rsid w:val="003D1578"/>
    <w:rsid w:val="004437E3"/>
    <w:rsid w:val="0046390B"/>
    <w:rsid w:val="00470128"/>
    <w:rsid w:val="004765BE"/>
    <w:rsid w:val="004769BD"/>
    <w:rsid w:val="004A1452"/>
    <w:rsid w:val="004D17B0"/>
    <w:rsid w:val="004E28CF"/>
    <w:rsid w:val="005048AA"/>
    <w:rsid w:val="00504EBB"/>
    <w:rsid w:val="00526E6A"/>
    <w:rsid w:val="005325B2"/>
    <w:rsid w:val="00543332"/>
    <w:rsid w:val="005B00C3"/>
    <w:rsid w:val="005D759C"/>
    <w:rsid w:val="00621E37"/>
    <w:rsid w:val="00622940"/>
    <w:rsid w:val="006539F5"/>
    <w:rsid w:val="00681852"/>
    <w:rsid w:val="00691784"/>
    <w:rsid w:val="006D11F9"/>
    <w:rsid w:val="006E308F"/>
    <w:rsid w:val="006E4F3F"/>
    <w:rsid w:val="006F1E14"/>
    <w:rsid w:val="00703602"/>
    <w:rsid w:val="00715308"/>
    <w:rsid w:val="007723AA"/>
    <w:rsid w:val="007E1CCA"/>
    <w:rsid w:val="00825C80"/>
    <w:rsid w:val="008468C8"/>
    <w:rsid w:val="00850F2E"/>
    <w:rsid w:val="00877B6D"/>
    <w:rsid w:val="008A108C"/>
    <w:rsid w:val="008B2518"/>
    <w:rsid w:val="0090278D"/>
    <w:rsid w:val="009266B5"/>
    <w:rsid w:val="00954485"/>
    <w:rsid w:val="00955E47"/>
    <w:rsid w:val="009C3347"/>
    <w:rsid w:val="009C5EDD"/>
    <w:rsid w:val="009D4964"/>
    <w:rsid w:val="009F5B69"/>
    <w:rsid w:val="00A0314A"/>
    <w:rsid w:val="00A215C6"/>
    <w:rsid w:val="00A3100D"/>
    <w:rsid w:val="00A50D9D"/>
    <w:rsid w:val="00A60785"/>
    <w:rsid w:val="00A72FFF"/>
    <w:rsid w:val="00A82375"/>
    <w:rsid w:val="00AA54F8"/>
    <w:rsid w:val="00AF401B"/>
    <w:rsid w:val="00B1206E"/>
    <w:rsid w:val="00B20E16"/>
    <w:rsid w:val="00B314F2"/>
    <w:rsid w:val="00B50D94"/>
    <w:rsid w:val="00B90D3C"/>
    <w:rsid w:val="00B917DC"/>
    <w:rsid w:val="00BC3279"/>
    <w:rsid w:val="00BD0FD3"/>
    <w:rsid w:val="00BD64F7"/>
    <w:rsid w:val="00BD74FB"/>
    <w:rsid w:val="00C25F98"/>
    <w:rsid w:val="00C270BA"/>
    <w:rsid w:val="00C327C9"/>
    <w:rsid w:val="00C3388B"/>
    <w:rsid w:val="00C475B2"/>
    <w:rsid w:val="00C86888"/>
    <w:rsid w:val="00C9236B"/>
    <w:rsid w:val="00CC1F0B"/>
    <w:rsid w:val="00CE6D37"/>
    <w:rsid w:val="00CF35D1"/>
    <w:rsid w:val="00D06669"/>
    <w:rsid w:val="00D10CD2"/>
    <w:rsid w:val="00D333B0"/>
    <w:rsid w:val="00D37117"/>
    <w:rsid w:val="00D51F13"/>
    <w:rsid w:val="00D97D1A"/>
    <w:rsid w:val="00DA3FE5"/>
    <w:rsid w:val="00DB1486"/>
    <w:rsid w:val="00DE2FCA"/>
    <w:rsid w:val="00DE579A"/>
    <w:rsid w:val="00DE61D3"/>
    <w:rsid w:val="00E120E4"/>
    <w:rsid w:val="00E3156F"/>
    <w:rsid w:val="00E82A32"/>
    <w:rsid w:val="00E93B33"/>
    <w:rsid w:val="00E97539"/>
    <w:rsid w:val="00EB30A7"/>
    <w:rsid w:val="00EE08C0"/>
    <w:rsid w:val="00F111AF"/>
    <w:rsid w:val="00FA0B65"/>
    <w:rsid w:val="00F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27A93-C3E5-4B6F-BE93-ACC41E3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D11F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D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Genevieve Costantini</cp:lastModifiedBy>
  <cp:revision>7</cp:revision>
  <dcterms:created xsi:type="dcterms:W3CDTF">2017-07-07T15:15:00Z</dcterms:created>
  <dcterms:modified xsi:type="dcterms:W3CDTF">2017-07-20T14:43:00Z</dcterms:modified>
</cp:coreProperties>
</file>